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8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20" w:lineRule="exact"/>
        <w:ind w:firstLine="210" w:firstLineChars="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輪島市長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</w:t>
      </w:r>
      <w:bookmarkStart w:id="1" w:name="_Hlk233273609"/>
      <w:r>
        <w:rPr>
          <w:rFonts w:hint="eastAsia" w:ascii="ＭＳ 明朝" w:hAnsi="ＭＳ 明朝" w:eastAsia="ＭＳ 明朝"/>
          <w:kern w:val="2"/>
          <w:sz w:val="24"/>
        </w:rPr>
        <w:t>住所又は所在地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氏名又は名称及び代表者氏名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jc w:val="both"/>
        <w:textAlignment w:val="center"/>
        <w:rPr>
          <w:rFonts w:hint="default" w:ascii="ＭＳ 明朝" w:hAnsi="ＭＳ 明朝"/>
          <w:sz w:val="24"/>
        </w:rPr>
      </w:pPr>
      <w:bookmarkEnd w:id="1"/>
    </w:p>
    <w:p>
      <w:pPr>
        <w:pStyle w:val="0"/>
        <w:wordWrap w:val="0"/>
        <w:autoSpaceDE w:val="0"/>
        <w:autoSpaceDN w:val="0"/>
        <w:adjustRightInd w:val="0"/>
        <w:jc w:val="center"/>
        <w:textAlignment w:val="center"/>
        <w:rPr>
          <w:rFonts w:hint="default" w:ascii="ＭＳ 明朝" w:hAnsi="ＭＳ 明朝"/>
          <w:sz w:val="24"/>
        </w:rPr>
      </w:pPr>
      <w:bookmarkStart w:id="2" w:name="_Hlk232168723"/>
      <w:r>
        <w:rPr>
          <w:rFonts w:hint="eastAsia" w:ascii="ＭＳ 明朝" w:hAnsi="ＭＳ 明朝" w:eastAsia="ＭＳ 明朝"/>
          <w:kern w:val="2"/>
          <w:sz w:val="24"/>
        </w:rPr>
        <w:t>輪島市被災忠魂碑復旧等支援事業費補助金概算払請求書</w:t>
      </w:r>
      <w:bookmarkEnd w:id="2"/>
    </w:p>
    <w:p>
      <w:pPr>
        <w:pStyle w:val="0"/>
        <w:wordWrap w:val="0"/>
        <w:autoSpaceDE w:val="0"/>
        <w:autoSpaceDN w:val="0"/>
        <w:adjustRightInd w:val="0"/>
        <w:ind w:firstLine="1050" w:firstLineChars="5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840" w:firstLineChars="4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日付け　第　　号で交付決定を受けた補助金について、輪島市被災忠魂碑復旧等支援事業費補助金交付要綱第</w:t>
      </w:r>
      <w:r>
        <w:rPr>
          <w:rFonts w:hint="eastAsia" w:ascii="ＭＳ 明朝" w:hAnsi="ＭＳ 明朝" w:eastAsia="ＭＳ 明朝"/>
          <w:kern w:val="2"/>
          <w:sz w:val="24"/>
        </w:rPr>
        <w:t>8</w:t>
      </w:r>
      <w:r>
        <w:rPr>
          <w:rFonts w:hint="eastAsia" w:ascii="ＭＳ 明朝" w:hAnsi="ＭＳ 明朝" w:eastAsia="ＭＳ 明朝"/>
          <w:kern w:val="2"/>
          <w:sz w:val="24"/>
        </w:rPr>
        <w:t>条の規定により、次のとおり請求します。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請求額　　　　　　　円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補助金交付決定額　　　　　　　円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概算払を必要とする理由</w:t>
      </w: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振込先口座</w:t>
      </w:r>
    </w:p>
    <w:tbl>
      <w:tblPr>
        <w:tblStyle w:val="11"/>
        <w:tblW w:w="8842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70"/>
        <w:gridCol w:w="353"/>
        <w:gridCol w:w="354"/>
        <w:gridCol w:w="353"/>
        <w:gridCol w:w="105"/>
        <w:gridCol w:w="249"/>
        <w:gridCol w:w="354"/>
        <w:gridCol w:w="353"/>
        <w:gridCol w:w="354"/>
        <w:gridCol w:w="353"/>
        <w:gridCol w:w="208"/>
        <w:gridCol w:w="146"/>
        <w:gridCol w:w="354"/>
        <w:gridCol w:w="353"/>
        <w:gridCol w:w="197"/>
        <w:gridCol w:w="157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>
        <w:trPr>
          <w:trHeight w:val="567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支店名等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種別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</w:tr>
      <w:tr>
        <w:trPr>
          <w:trHeight w:val="850" w:hRule="atLeast"/>
        </w:trPr>
        <w:tc>
          <w:tcPr>
            <w:tcW w:w="2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普通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当座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ゆうちょ銀行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記号</w:t>
            </w:r>
          </w:p>
        </w:tc>
        <w:tc>
          <w:tcPr>
            <w:tcW w:w="1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7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072" w:type="dxa"/>
            <w:gridSpan w:val="2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index 8"/>
    <w:basedOn w:val="0"/>
    <w:next w:val="0"/>
    <w:link w:val="0"/>
    <w:uiPriority w:val="0"/>
    <w:pPr>
      <w:widowControl w:val="1"/>
      <w:autoSpaceDE w:val="1"/>
      <w:autoSpaceDN w:val="1"/>
      <w:adjustRightInd w:val="1"/>
      <w:ind w:left="192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51</Words>
  <Characters>294</Characters>
  <Application>JUST Note</Application>
  <Lines>0</Lines>
  <Paragraphs>0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2019-09-26T13:16:00Z</cp:lastPrinted>
  <dcterms:created xsi:type="dcterms:W3CDTF">2024-09-12T17:19:00Z</dcterms:created>
  <dcterms:modified xsi:type="dcterms:W3CDTF">2026-07-02T04:15:45Z</dcterms:modified>
  <cp:revision>23</cp:revision>
</cp:coreProperties>
</file>