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Ｐ明朝" w:hAnsi="ＭＳ Ｐ明朝" w:eastAsia="PMingLiU"/>
          <w:b w:val="1"/>
          <w:kern w:val="0"/>
          <w:sz w:val="20"/>
        </w:rPr>
      </w:pPr>
      <w:r>
        <w:rPr>
          <w:rFonts w:hint="eastAsia" w:ascii="ＭＳ Ｐ明朝" w:hAnsi="ＭＳ Ｐ明朝" w:eastAsia="ＭＳ Ｐ明朝"/>
          <w:b w:val="1"/>
          <w:spacing w:val="47"/>
          <w:kern w:val="0"/>
          <w:sz w:val="32"/>
          <w:fitText w:val="4074" w:id="1"/>
        </w:rPr>
        <w:t>転出証明書交付請</w:t>
      </w:r>
      <w:r>
        <w:rPr>
          <w:rFonts w:hint="eastAsia" w:ascii="ＭＳ Ｐ明朝" w:hAnsi="ＭＳ Ｐ明朝" w:eastAsia="ＭＳ Ｐ明朝"/>
          <w:b w:val="1"/>
          <w:spacing w:val="47"/>
          <w:sz w:val="32"/>
          <w:fitText w:val="4074" w:id="1"/>
        </w:rPr>
        <w:t>求</w:t>
      </w:r>
      <w:r>
        <w:rPr>
          <w:rFonts w:hint="eastAsia" w:ascii="ＭＳ Ｐ明朝" w:hAnsi="ＭＳ Ｐ明朝" w:eastAsia="ＭＳ Ｐ明朝"/>
          <w:b w:val="1"/>
          <w:spacing w:val="7"/>
          <w:kern w:val="0"/>
          <w:sz w:val="32"/>
          <w:fitText w:val="4074" w:id="1"/>
        </w:rPr>
        <w:t>書</w:t>
      </w:r>
      <w:r>
        <w:rPr>
          <w:rFonts w:hint="eastAsia" w:ascii="ＭＳ Ｐ明朝" w:hAnsi="ＭＳ Ｐ明朝" w:eastAsia="ＭＳ Ｐ明朝"/>
          <w:b w:val="1"/>
          <w:kern w:val="0"/>
          <w:sz w:val="32"/>
        </w:rPr>
        <w:t>（郵送専用）</w:t>
      </w:r>
    </w:p>
    <w:p>
      <w:pPr>
        <w:pStyle w:val="0"/>
        <w:jc w:val="right"/>
        <w:rPr>
          <w:rFonts w:hint="default" w:ascii="ＭＳ Ｐ明朝" w:hAnsi="ＭＳ Ｐ明朝" w:eastAsia="ＭＳ Ｐ明朝"/>
          <w:sz w:val="20"/>
        </w:rPr>
      </w:pPr>
      <w:r>
        <w:rPr>
          <w:rFonts w:hint="eastAsia" w:ascii="ＭＳ Ｐ明朝" w:hAnsi="ＭＳ Ｐ明朝" w:eastAsia="ＭＳ Ｐ明朝"/>
        </w:rPr>
        <w:t>令和　　　　年　　　　月　　　　日</w:t>
      </w:r>
    </w:p>
    <w:p>
      <w:pPr>
        <w:pStyle w:val="0"/>
        <w:rPr>
          <w:rFonts w:hint="default" w:ascii="ＭＳ Ｐ明朝" w:hAnsi="ＭＳ Ｐ明朝" w:eastAsia="ＭＳ Ｐ明朝"/>
        </w:rPr>
      </w:pPr>
      <w:r>
        <w:rPr>
          <w:rFonts w:hint="eastAsia" w:ascii="ＭＳ Ｐ明朝" w:hAnsi="ＭＳ Ｐ明朝" w:eastAsia="ＭＳ Ｐ明朝"/>
        </w:rPr>
        <w:t>あて先　</w:t>
      </w:r>
      <w:r>
        <w:rPr>
          <w:rFonts w:hint="eastAsia" w:ascii="ＭＳ Ｐ明朝" w:hAnsi="ＭＳ Ｐ明朝" w:eastAsia="ＭＳ Ｐ明朝"/>
          <w:spacing w:val="40"/>
          <w:kern w:val="0"/>
          <w:fitText w:val="1200" w:id="2"/>
        </w:rPr>
        <w:t>輪島市</w:t>
      </w:r>
      <w:r>
        <w:rPr>
          <w:rFonts w:hint="eastAsia" w:ascii="ＭＳ Ｐ明朝" w:hAnsi="ＭＳ Ｐ明朝" w:eastAsia="ＭＳ Ｐ明朝"/>
          <w:kern w:val="0"/>
          <w:fitText w:val="1200" w:id="2"/>
        </w:rPr>
        <w:t>長</w:t>
      </w:r>
    </w:p>
    <w:p>
      <w:pPr>
        <w:pStyle w:val="0"/>
        <w:rPr>
          <w:rFonts w:hint="default" w:ascii="HGP明朝E" w:hAnsi="HGP明朝E" w:eastAsia="HGP明朝E"/>
          <w:sz w:val="20"/>
        </w:rPr>
      </w:pPr>
    </w:p>
    <w:p>
      <w:pPr>
        <w:pStyle w:val="0"/>
        <w:rPr>
          <w:rFonts w:hint="default" w:ascii="ＭＳ Ｐ明朝" w:hAnsi="ＭＳ Ｐ明朝" w:eastAsia="ＭＳ Ｐ明朝"/>
        </w:rPr>
      </w:pPr>
      <w:r>
        <w:rPr>
          <w:rFonts w:hint="eastAsia" w:ascii="ＭＳ Ｐ明朝" w:hAnsi="ＭＳ Ｐ明朝" w:eastAsia="ＭＳ Ｐ明朝"/>
          <w:bdr w:val="single" w:color="auto" w:sz="4" w:space="0"/>
        </w:rPr>
        <w:t xml:space="preserve"> 1 </w:t>
      </w:r>
      <w:r>
        <w:rPr>
          <w:rFonts w:hint="eastAsia" w:ascii="ＭＳ Ｐ明朝" w:hAnsi="ＭＳ Ｐ明朝" w:eastAsia="ＭＳ Ｐ明朝"/>
        </w:rPr>
        <w:t xml:space="preserve"> </w:t>
      </w:r>
      <w:r>
        <w:rPr>
          <w:rFonts w:hint="eastAsia" w:ascii="ＭＳ Ｐ明朝" w:hAnsi="ＭＳ Ｐ明朝" w:eastAsia="ＭＳ Ｐ明朝"/>
        </w:rPr>
        <w:t>請求者</w:t>
      </w:r>
    </w:p>
    <w:tbl>
      <w:tblPr>
        <w:tblStyle w:val="24"/>
        <w:tblW w:w="9628" w:type="dxa"/>
        <w:tblInd w:w="0" w:type="dxa"/>
        <w:tblLayout w:type="fixed"/>
        <w:tblLook w:firstRow="1" w:lastRow="0" w:firstColumn="1" w:lastColumn="0" w:noHBand="0" w:noVBand="1" w:val="04A0"/>
      </w:tblPr>
      <w:tblGrid>
        <w:gridCol w:w="1696"/>
        <w:gridCol w:w="3119"/>
        <w:gridCol w:w="1134"/>
        <w:gridCol w:w="3679"/>
      </w:tblGrid>
      <w:tr>
        <w:trPr>
          <w:trHeight w:val="660" w:hRule="atLeast"/>
        </w:trPr>
        <w:tc>
          <w:tcPr>
            <w:tcW w:w="1696" w:type="dxa"/>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1"/>
              </w:rPr>
              <w:t>①住　所</w:t>
            </w:r>
          </w:p>
        </w:tc>
        <w:tc>
          <w:tcPr>
            <w:tcW w:w="7932" w:type="dxa"/>
            <w:gridSpan w:val="3"/>
            <w:vAlign w:val="top"/>
          </w:tcPr>
          <w:p>
            <w:pPr>
              <w:pStyle w:val="0"/>
              <w:rPr>
                <w:rFonts w:hint="default" w:ascii="ＭＳ Ｐ明朝" w:hAnsi="ＭＳ Ｐ明朝" w:eastAsia="ＭＳ Ｐ明朝"/>
              </w:rPr>
            </w:pPr>
          </w:p>
        </w:tc>
      </w:tr>
      <w:tr>
        <w:trPr>
          <w:trHeight w:val="560" w:hRule="atLeast"/>
        </w:trPr>
        <w:tc>
          <w:tcPr>
            <w:tcW w:w="1696" w:type="dxa"/>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②氏　名</w:t>
            </w:r>
          </w:p>
          <w:p>
            <w:pPr>
              <w:pStyle w:val="0"/>
              <w:jc w:val="center"/>
              <w:rPr>
                <w:rFonts w:hint="default" w:ascii="ＭＳ Ｐ明朝" w:hAnsi="ＭＳ Ｐ明朝" w:eastAsia="ＭＳ Ｐ明朝"/>
                <w:sz w:val="16"/>
              </w:rPr>
            </w:pPr>
            <w:r>
              <w:rPr>
                <w:rFonts w:hint="eastAsia" w:ascii="ＭＳ Ｐ明朝" w:hAnsi="ＭＳ Ｐ明朝" w:eastAsia="ＭＳ Ｐ明朝"/>
                <w:sz w:val="14"/>
              </w:rPr>
              <w:t>※自署または記名押印</w:t>
            </w:r>
          </w:p>
        </w:tc>
        <w:tc>
          <w:tcPr>
            <w:tcW w:w="3119" w:type="dxa"/>
            <w:vAlign w:val="top"/>
          </w:tcPr>
          <w:p>
            <w:pPr>
              <w:pStyle w:val="0"/>
              <w:spacing w:line="200" w:lineRule="exact"/>
              <w:rPr>
                <w:rFonts w:hint="default" w:ascii="ＭＳ Ｐ明朝" w:hAnsi="ＭＳ Ｐ明朝" w:eastAsia="ＭＳ Ｐ明朝"/>
                <w:sz w:val="18"/>
              </w:rPr>
            </w:pPr>
          </w:p>
          <w:p>
            <w:pPr>
              <w:pStyle w:val="0"/>
              <w:spacing w:line="200" w:lineRule="exact"/>
              <w:rPr>
                <w:rFonts w:hint="default" w:ascii="ＭＳ Ｐ明朝" w:hAnsi="ＭＳ Ｐ明朝" w:eastAsia="ＭＳ Ｐ明朝"/>
                <w:sz w:val="18"/>
              </w:rPr>
            </w:pPr>
          </w:p>
          <w:p>
            <w:pPr>
              <w:pStyle w:val="0"/>
              <w:spacing w:line="200" w:lineRule="exact"/>
              <w:rPr>
                <w:rFonts w:hint="default" w:ascii="ＭＳ Ｐ明朝" w:hAnsi="ＭＳ Ｐ明朝" w:eastAsia="ＭＳ Ｐ明朝"/>
                <w:sz w:val="18"/>
              </w:rPr>
            </w:pPr>
          </w:p>
        </w:tc>
        <w:tc>
          <w:tcPr>
            <w:tcW w:w="1134" w:type="dxa"/>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電話番号</w:t>
            </w:r>
          </w:p>
        </w:tc>
        <w:tc>
          <w:tcPr>
            <w:tcW w:w="3679"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　　　　　　</w:t>
            </w:r>
            <w:r>
              <w:rPr>
                <w:rFonts w:hint="eastAsia" w:ascii="ＭＳ Ｐ明朝" w:hAnsi="ＭＳ Ｐ明朝" w:eastAsia="ＭＳ Ｐ明朝"/>
              </w:rPr>
              <w:t xml:space="preserve"> -</w:t>
            </w:r>
          </w:p>
        </w:tc>
      </w:tr>
    </w:tbl>
    <w:p>
      <w:pPr>
        <w:pStyle w:val="0"/>
        <w:rPr>
          <w:rFonts w:hint="default" w:ascii="HGP明朝E" w:hAnsi="HGP明朝E" w:eastAsia="HGP明朝E"/>
          <w:sz w:val="22"/>
        </w:rPr>
      </w:pPr>
    </w:p>
    <w:p>
      <w:pPr>
        <w:pStyle w:val="0"/>
        <w:rPr>
          <w:rFonts w:hint="default" w:ascii="ＭＳ Ｐ明朝" w:hAnsi="ＭＳ Ｐ明朝" w:eastAsia="ＭＳ Ｐ明朝"/>
        </w:rPr>
      </w:pP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２</w:t>
      </w:r>
      <w:r>
        <w:rPr>
          <w:rFonts w:hint="eastAsia" w:ascii="ＭＳ Ｐ明朝" w:hAnsi="ＭＳ Ｐ明朝" w:eastAsia="ＭＳ Ｐ明朝"/>
          <w:bdr w:val="single" w:color="auto" w:sz="4" w:space="0"/>
        </w:rPr>
        <w:t xml:space="preserve"> </w:t>
      </w:r>
      <w:r>
        <w:rPr>
          <w:rFonts w:hint="default" w:ascii="ＭＳ Ｐ明朝" w:hAnsi="ＭＳ Ｐ明朝" w:eastAsia="ＭＳ Ｐ明朝"/>
        </w:rPr>
        <w:t xml:space="preserve"> </w:t>
      </w:r>
      <w:r>
        <w:rPr>
          <w:rFonts w:hint="eastAsia" w:ascii="ＭＳ Ｐ明朝" w:hAnsi="ＭＳ Ｐ明朝" w:eastAsia="ＭＳ Ｐ明朝"/>
        </w:rPr>
        <w:t>転出される方</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106"/>
        <w:gridCol w:w="1134"/>
        <w:gridCol w:w="2693"/>
        <w:gridCol w:w="1701"/>
      </w:tblGrid>
      <w:tr>
        <w:trPr>
          <w:trHeight w:val="515" w:hRule="atLeast"/>
        </w:trPr>
        <w:tc>
          <w:tcPr>
            <w:tcW w:w="4106" w:type="dxa"/>
            <w:shd w:val="clear" w:color="auto" w:fill="auto"/>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氏　　　　　　名</w:t>
            </w:r>
          </w:p>
        </w:tc>
        <w:tc>
          <w:tcPr>
            <w:tcW w:w="1134" w:type="dxa"/>
            <w:shd w:val="clear" w:color="auto" w:fill="auto"/>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性　別</w:t>
            </w:r>
          </w:p>
        </w:tc>
        <w:tc>
          <w:tcPr>
            <w:tcW w:w="2693" w:type="dxa"/>
            <w:shd w:val="clear" w:color="auto" w:fill="auto"/>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生　年　月　日</w:t>
            </w:r>
          </w:p>
        </w:tc>
        <w:tc>
          <w:tcPr>
            <w:tcW w:w="1701" w:type="dxa"/>
            <w:shd w:val="clear" w:color="auto" w:fill="auto"/>
            <w:vAlign w:val="center"/>
          </w:tcPr>
          <w:p>
            <w:pPr>
              <w:pStyle w:val="0"/>
              <w:jc w:val="center"/>
              <w:rPr>
                <w:rFonts w:hint="default" w:ascii="ＭＳ Ｐ明朝" w:hAnsi="ＭＳ Ｐ明朝" w:eastAsia="ＭＳ Ｐ明朝"/>
                <w:sz w:val="21"/>
              </w:rPr>
            </w:pPr>
            <w:r>
              <w:rPr>
                <w:rFonts w:hint="eastAsia" w:ascii="ＭＳ Ｐ明朝" w:hAnsi="ＭＳ Ｐ明朝" w:eastAsia="ＭＳ Ｐ明朝"/>
                <w:sz w:val="21"/>
              </w:rPr>
              <w:t>個人番号カード</w:t>
            </w:r>
          </w:p>
        </w:tc>
      </w:tr>
      <w:tr>
        <w:trPr>
          <w:trHeight w:val="702" w:hRule="atLeast"/>
        </w:trPr>
        <w:tc>
          <w:tcPr>
            <w:tcW w:w="4106" w:type="dxa"/>
            <w:shd w:val="clear" w:color="auto" w:fill="auto"/>
            <w:vAlign w:val="center"/>
          </w:tcPr>
          <w:p>
            <w:pPr>
              <w:pStyle w:val="0"/>
              <w:spacing w:line="360" w:lineRule="auto"/>
              <w:jc w:val="left"/>
              <w:rPr>
                <w:rFonts w:hint="default" w:ascii="ＭＳ Ｐ明朝" w:hAnsi="ＭＳ Ｐ明朝" w:eastAsia="ＭＳ Ｐ明朝"/>
                <w:sz w:val="22"/>
              </w:rPr>
            </w:pPr>
          </w:p>
        </w:tc>
        <w:tc>
          <w:tcPr>
            <w:tcW w:w="1134"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男</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女</w:t>
            </w:r>
          </w:p>
        </w:tc>
        <w:tc>
          <w:tcPr>
            <w:tcW w:w="2693" w:type="dxa"/>
            <w:shd w:val="clear" w:color="auto" w:fill="auto"/>
            <w:vAlign w:val="center"/>
          </w:tcPr>
          <w:p>
            <w:pPr>
              <w:pStyle w:val="0"/>
              <w:ind w:firstLine="100" w:firstLineChars="50"/>
              <w:jc w:val="left"/>
              <w:rPr>
                <w:rFonts w:hint="default" w:ascii="ＭＳ Ｐ明朝" w:hAnsi="ＭＳ Ｐ明朝" w:eastAsia="ＭＳ Ｐ明朝"/>
                <w:sz w:val="20"/>
              </w:rPr>
            </w:pPr>
            <w:r>
              <w:rPr>
                <w:rFonts w:hint="eastAsia" w:ascii="ＭＳ Ｐ明朝" w:hAnsi="ＭＳ Ｐ明朝" w:eastAsia="ＭＳ Ｐ明朝"/>
                <w:sz w:val="20"/>
              </w:rPr>
              <w:t>大</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昭</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平</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令</w:t>
            </w:r>
          </w:p>
          <w:p>
            <w:pPr>
              <w:pStyle w:val="0"/>
              <w:ind w:firstLine="600" w:firstLineChars="300"/>
              <w:jc w:val="left"/>
              <w:rPr>
                <w:rFonts w:hint="default" w:ascii="ＭＳ Ｐ明朝" w:hAnsi="ＭＳ Ｐ明朝" w:eastAsia="ＭＳ Ｐ明朝"/>
                <w:sz w:val="20"/>
              </w:rPr>
            </w:pPr>
            <w:r>
              <w:rPr>
                <w:rFonts w:hint="eastAsia" w:ascii="ＭＳ Ｐ明朝" w:hAnsi="ＭＳ Ｐ明朝" w:eastAsia="ＭＳ Ｐ明朝"/>
                <w:sz w:val="20"/>
              </w:rPr>
              <w:t>年　　　　月　　　　日</w:t>
            </w:r>
          </w:p>
        </w:tc>
        <w:tc>
          <w:tcPr>
            <w:tcW w:w="1701"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有</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無</w:t>
            </w:r>
          </w:p>
        </w:tc>
      </w:tr>
      <w:tr>
        <w:trPr>
          <w:trHeight w:val="669" w:hRule="atLeast"/>
        </w:trPr>
        <w:tc>
          <w:tcPr>
            <w:tcW w:w="4106" w:type="dxa"/>
            <w:shd w:val="clear" w:color="auto" w:fill="auto"/>
            <w:vAlign w:val="center"/>
          </w:tcPr>
          <w:p>
            <w:pPr>
              <w:pStyle w:val="0"/>
              <w:spacing w:line="360" w:lineRule="auto"/>
              <w:jc w:val="left"/>
              <w:rPr>
                <w:rFonts w:hint="default" w:ascii="ＭＳ Ｐ明朝" w:hAnsi="ＭＳ Ｐ明朝" w:eastAsia="ＭＳ Ｐ明朝"/>
                <w:sz w:val="22"/>
              </w:rPr>
            </w:pPr>
          </w:p>
        </w:tc>
        <w:tc>
          <w:tcPr>
            <w:tcW w:w="1134"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男</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女</w:t>
            </w:r>
          </w:p>
        </w:tc>
        <w:tc>
          <w:tcPr>
            <w:tcW w:w="2693" w:type="dxa"/>
            <w:shd w:val="clear" w:color="auto" w:fill="auto"/>
            <w:vAlign w:val="center"/>
          </w:tcPr>
          <w:p>
            <w:pPr>
              <w:pStyle w:val="0"/>
              <w:ind w:firstLine="100" w:firstLineChars="50"/>
              <w:jc w:val="left"/>
              <w:rPr>
                <w:rFonts w:hint="default" w:ascii="ＭＳ Ｐ明朝" w:hAnsi="ＭＳ Ｐ明朝" w:eastAsia="ＭＳ Ｐ明朝"/>
                <w:sz w:val="20"/>
              </w:rPr>
            </w:pPr>
            <w:r>
              <w:rPr>
                <w:rFonts w:hint="eastAsia" w:ascii="ＭＳ Ｐ明朝" w:hAnsi="ＭＳ Ｐ明朝" w:eastAsia="ＭＳ Ｐ明朝"/>
                <w:sz w:val="20"/>
              </w:rPr>
              <w:t>大</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昭</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平</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令</w:t>
            </w:r>
          </w:p>
          <w:p>
            <w:pPr>
              <w:pStyle w:val="0"/>
              <w:ind w:firstLine="600" w:firstLineChars="300"/>
              <w:jc w:val="left"/>
              <w:rPr>
                <w:rFonts w:hint="default" w:ascii="ＭＳ Ｐ明朝" w:hAnsi="ＭＳ Ｐ明朝" w:eastAsia="ＭＳ Ｐ明朝"/>
                <w:sz w:val="20"/>
              </w:rPr>
            </w:pPr>
            <w:r>
              <w:rPr>
                <w:rFonts w:hint="eastAsia" w:ascii="ＭＳ Ｐ明朝" w:hAnsi="ＭＳ Ｐ明朝" w:eastAsia="ＭＳ Ｐ明朝"/>
                <w:sz w:val="20"/>
              </w:rPr>
              <w:t>年　　　　月　　　　日</w:t>
            </w:r>
          </w:p>
        </w:tc>
        <w:tc>
          <w:tcPr>
            <w:tcW w:w="1701"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有</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無</w:t>
            </w:r>
          </w:p>
        </w:tc>
      </w:tr>
      <w:tr>
        <w:trPr>
          <w:trHeight w:val="669" w:hRule="atLeast"/>
        </w:trPr>
        <w:tc>
          <w:tcPr>
            <w:tcW w:w="4106" w:type="dxa"/>
            <w:shd w:val="clear" w:color="auto" w:fill="auto"/>
            <w:vAlign w:val="center"/>
          </w:tcPr>
          <w:p>
            <w:pPr>
              <w:pStyle w:val="0"/>
              <w:spacing w:line="360" w:lineRule="auto"/>
              <w:jc w:val="left"/>
              <w:rPr>
                <w:rFonts w:hint="default" w:ascii="ＭＳ Ｐ明朝" w:hAnsi="ＭＳ Ｐ明朝" w:eastAsia="ＭＳ Ｐ明朝"/>
                <w:sz w:val="22"/>
              </w:rPr>
            </w:pPr>
          </w:p>
        </w:tc>
        <w:tc>
          <w:tcPr>
            <w:tcW w:w="1134"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男</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女</w:t>
            </w:r>
          </w:p>
        </w:tc>
        <w:tc>
          <w:tcPr>
            <w:tcW w:w="2693" w:type="dxa"/>
            <w:shd w:val="clear" w:color="auto" w:fill="auto"/>
            <w:vAlign w:val="center"/>
          </w:tcPr>
          <w:p>
            <w:pPr>
              <w:pStyle w:val="0"/>
              <w:ind w:firstLine="100" w:firstLineChars="50"/>
              <w:jc w:val="left"/>
              <w:rPr>
                <w:rFonts w:hint="default" w:ascii="ＭＳ Ｐ明朝" w:hAnsi="ＭＳ Ｐ明朝" w:eastAsia="ＭＳ Ｐ明朝"/>
                <w:sz w:val="20"/>
              </w:rPr>
            </w:pPr>
            <w:r>
              <w:rPr>
                <w:rFonts w:hint="eastAsia" w:ascii="ＭＳ Ｐ明朝" w:hAnsi="ＭＳ Ｐ明朝" w:eastAsia="ＭＳ Ｐ明朝"/>
                <w:sz w:val="20"/>
              </w:rPr>
              <w:t>大</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昭</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平</w:t>
            </w:r>
            <w:r>
              <w:rPr>
                <w:rFonts w:hint="eastAsia" w:ascii="ＭＳ Ｐ明朝" w:hAnsi="ＭＳ Ｐ明朝" w:eastAsia="ＭＳ Ｐ明朝"/>
                <w:sz w:val="20"/>
              </w:rPr>
              <w:t xml:space="preserve"> </w:t>
            </w:r>
            <w:r>
              <w:rPr>
                <w:rFonts w:hint="eastAsia" w:ascii="ＭＳ Ｐ明朝" w:hAnsi="ＭＳ Ｐ明朝" w:eastAsia="ＭＳ Ｐ明朝"/>
                <w:sz w:val="20"/>
              </w:rPr>
              <w:t>・</w:t>
            </w:r>
            <w:r>
              <w:rPr>
                <w:rFonts w:hint="eastAsia" w:ascii="ＭＳ Ｐ明朝" w:hAnsi="ＭＳ Ｐ明朝" w:eastAsia="ＭＳ Ｐ明朝"/>
                <w:sz w:val="20"/>
              </w:rPr>
              <w:t xml:space="preserve"> </w:t>
            </w:r>
            <w:r>
              <w:rPr>
                <w:rFonts w:hint="eastAsia" w:ascii="ＭＳ Ｐ明朝" w:hAnsi="ＭＳ Ｐ明朝" w:eastAsia="ＭＳ Ｐ明朝"/>
                <w:sz w:val="20"/>
              </w:rPr>
              <w:t>令</w:t>
            </w:r>
          </w:p>
          <w:p>
            <w:pPr>
              <w:pStyle w:val="0"/>
              <w:ind w:firstLine="600" w:firstLineChars="300"/>
              <w:jc w:val="left"/>
              <w:rPr>
                <w:rFonts w:hint="default" w:ascii="ＭＳ Ｐ明朝" w:hAnsi="ＭＳ Ｐ明朝" w:eastAsia="ＭＳ Ｐ明朝"/>
                <w:sz w:val="20"/>
              </w:rPr>
            </w:pPr>
            <w:r>
              <w:rPr>
                <w:rFonts w:hint="eastAsia" w:ascii="ＭＳ Ｐ明朝" w:hAnsi="ＭＳ Ｐ明朝" w:eastAsia="ＭＳ Ｐ明朝"/>
                <w:sz w:val="20"/>
              </w:rPr>
              <w:t>年　　　　月　　　　日</w:t>
            </w:r>
          </w:p>
        </w:tc>
        <w:tc>
          <w:tcPr>
            <w:tcW w:w="1701" w:type="dxa"/>
            <w:shd w:val="clear" w:color="auto" w:fill="auto"/>
            <w:vAlign w:val="center"/>
          </w:tcPr>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有</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無</w:t>
            </w:r>
          </w:p>
        </w:tc>
      </w:tr>
    </w:tbl>
    <w:p>
      <w:pPr>
        <w:pStyle w:val="0"/>
        <w:ind w:right="724"/>
        <w:rPr>
          <w:rFonts w:hint="default" w:ascii="ＭＳ Ｐ明朝" w:hAnsi="ＭＳ Ｐ明朝" w:eastAsia="ＭＳ Ｐ明朝"/>
          <w:b w:val="1"/>
          <w:sz w:val="16"/>
        </w:rPr>
      </w:pPr>
    </w:p>
    <w:p>
      <w:pPr>
        <w:pStyle w:val="0"/>
        <w:rPr>
          <w:rFonts w:hint="default" w:ascii="ＭＳ Ｐ明朝" w:hAnsi="ＭＳ Ｐ明朝" w:eastAsia="ＭＳ Ｐ明朝"/>
        </w:rPr>
      </w:pP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３</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rPr>
        <w:t xml:space="preserve"> </w:t>
      </w:r>
      <w:r>
        <w:rPr>
          <w:rFonts w:hint="eastAsia" w:ascii="ＭＳ Ｐ明朝" w:hAnsi="ＭＳ Ｐ明朝" w:eastAsia="ＭＳ Ｐ明朝"/>
        </w:rPr>
        <w:t>新住所（転出先の住所）、旧住所（転出前の住所）及び本籍</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
        <w:gridCol w:w="5670"/>
        <w:gridCol w:w="1134"/>
        <w:gridCol w:w="1978"/>
      </w:tblGrid>
      <w:tr>
        <w:trPr>
          <w:trHeight w:val="648" w:hRule="atLeast"/>
        </w:trPr>
        <w:tc>
          <w:tcPr>
            <w:tcW w:w="846" w:type="dxa"/>
            <w:shd w:val="clear" w:color="auto" w:fill="auto"/>
            <w:vAlign w:val="center"/>
          </w:tcPr>
          <w:p>
            <w:pPr>
              <w:pStyle w:val="21"/>
              <w:jc w:val="center"/>
              <w:rPr>
                <w:rFonts w:hint="default"/>
                <w:sz w:val="21"/>
              </w:rPr>
            </w:pPr>
            <w:r>
              <w:rPr>
                <w:rFonts w:hint="eastAsia"/>
                <w:sz w:val="21"/>
              </w:rPr>
              <w:t>異動日</w:t>
            </w:r>
          </w:p>
        </w:tc>
        <w:tc>
          <w:tcPr>
            <w:tcW w:w="8782" w:type="dxa"/>
            <w:gridSpan w:val="3"/>
            <w:shd w:val="clear" w:color="auto" w:fill="auto"/>
            <w:vAlign w:val="center"/>
          </w:tcPr>
          <w:p>
            <w:pPr>
              <w:pStyle w:val="0"/>
              <w:spacing w:line="360" w:lineRule="auto"/>
              <w:ind w:firstLine="210" w:firstLineChars="100"/>
              <w:jc w:val="left"/>
              <w:rPr>
                <w:rFonts w:hint="default" w:ascii="ＭＳ Ｐ明朝" w:hAnsi="ＭＳ Ｐ明朝" w:eastAsia="ＭＳ Ｐ明朝"/>
                <w:sz w:val="20"/>
              </w:rPr>
            </w:pPr>
            <w:r>
              <w:rPr>
                <w:rFonts w:hint="eastAsia" w:ascii="ＭＳ Ｐ明朝" w:hAnsi="ＭＳ Ｐ明朝" w:eastAsia="ＭＳ Ｐ明朝"/>
                <w:sz w:val="21"/>
              </w:rPr>
              <w:t>令和　　　　　　　年　　　　　　　月　　　　　　　日　　（転出予定年月日）</w:t>
            </w:r>
          </w:p>
        </w:tc>
      </w:tr>
      <w:tr>
        <w:trPr>
          <w:trHeight w:val="1079" w:hRule="atLeast"/>
        </w:trPr>
        <w:tc>
          <w:tcPr>
            <w:tcW w:w="846"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新住所</w:t>
            </w:r>
          </w:p>
        </w:tc>
        <w:tc>
          <w:tcPr>
            <w:tcW w:w="5670" w:type="dxa"/>
            <w:shd w:val="clear" w:color="auto" w:fill="auto"/>
            <w:vAlign w:val="top"/>
          </w:tcPr>
          <w:p>
            <w:pPr>
              <w:pStyle w:val="21"/>
              <w:rPr>
                <w:rFonts w:hint="default"/>
              </w:rPr>
            </w:pPr>
            <w:r>
              <w:rPr>
                <w:rFonts w:hint="eastAsia"/>
                <w:sz w:val="21"/>
              </w:rPr>
              <w:t>〒　　　　－</w:t>
            </w:r>
          </w:p>
        </w:tc>
        <w:tc>
          <w:tcPr>
            <w:tcW w:w="1134"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新世帯主</w:t>
            </w:r>
          </w:p>
        </w:tc>
        <w:tc>
          <w:tcPr>
            <w:tcW w:w="1978" w:type="dxa"/>
            <w:shd w:val="clear" w:color="auto" w:fill="auto"/>
            <w:vAlign w:val="top"/>
          </w:tcPr>
          <w:p>
            <w:pPr>
              <w:pStyle w:val="0"/>
              <w:spacing w:line="360" w:lineRule="auto"/>
              <w:jc w:val="left"/>
              <w:rPr>
                <w:rFonts w:hint="default" w:ascii="ＭＳ Ｐ明朝" w:hAnsi="ＭＳ Ｐ明朝" w:eastAsia="ＭＳ Ｐ明朝"/>
                <w:sz w:val="20"/>
              </w:rPr>
            </w:pPr>
          </w:p>
        </w:tc>
      </w:tr>
      <w:tr>
        <w:trPr>
          <w:trHeight w:val="942" w:hRule="atLeast"/>
        </w:trPr>
        <w:tc>
          <w:tcPr>
            <w:tcW w:w="846"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旧住所</w:t>
            </w:r>
          </w:p>
        </w:tc>
        <w:tc>
          <w:tcPr>
            <w:tcW w:w="5670" w:type="dxa"/>
            <w:shd w:val="clear" w:color="auto" w:fill="auto"/>
            <w:vAlign w:val="top"/>
          </w:tcPr>
          <w:p>
            <w:pPr>
              <w:pStyle w:val="21"/>
              <w:rPr>
                <w:rFonts w:hint="default"/>
                <w:sz w:val="20"/>
              </w:rPr>
            </w:pPr>
            <w:r>
              <w:rPr>
                <w:rFonts w:hint="eastAsia"/>
                <w:sz w:val="20"/>
              </w:rPr>
              <w:t>□①に同じ</w:t>
            </w:r>
          </w:p>
          <w:p>
            <w:pPr>
              <w:pStyle w:val="21"/>
              <w:ind w:firstLine="110" w:firstLineChars="50"/>
              <w:rPr>
                <w:rFonts w:hint="default"/>
              </w:rPr>
            </w:pPr>
            <w:r>
              <w:rPr>
                <w:rFonts w:hint="eastAsia"/>
                <w:sz w:val="22"/>
              </w:rPr>
              <w:t>輪島市</w:t>
            </w:r>
          </w:p>
        </w:tc>
        <w:tc>
          <w:tcPr>
            <w:tcW w:w="1134"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旧世帯主</w:t>
            </w:r>
          </w:p>
        </w:tc>
        <w:tc>
          <w:tcPr>
            <w:tcW w:w="1978" w:type="dxa"/>
            <w:shd w:val="clear" w:color="auto" w:fill="auto"/>
            <w:vAlign w:val="top"/>
          </w:tcPr>
          <w:p>
            <w:pPr>
              <w:pStyle w:val="21"/>
              <w:rPr>
                <w:rFonts w:hint="default"/>
              </w:rPr>
            </w:pPr>
            <w:r>
              <w:rPr>
                <w:rFonts w:hint="eastAsia"/>
                <w:sz w:val="20"/>
              </w:rPr>
              <w:t>□②に同じ</w:t>
            </w:r>
          </w:p>
        </w:tc>
      </w:tr>
      <w:tr>
        <w:trPr>
          <w:trHeight w:val="840" w:hRule="atLeast"/>
        </w:trPr>
        <w:tc>
          <w:tcPr>
            <w:tcW w:w="846"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本　籍</w:t>
            </w:r>
          </w:p>
        </w:tc>
        <w:tc>
          <w:tcPr>
            <w:tcW w:w="5670" w:type="dxa"/>
            <w:shd w:val="clear" w:color="auto" w:fill="auto"/>
            <w:vAlign w:val="top"/>
          </w:tcPr>
          <w:p>
            <w:pPr>
              <w:pStyle w:val="21"/>
              <w:rPr>
                <w:rFonts w:hint="default"/>
                <w:sz w:val="20"/>
              </w:rPr>
            </w:pPr>
            <w:r>
              <w:rPr>
                <w:rFonts w:hint="eastAsia"/>
                <w:sz w:val="20"/>
              </w:rPr>
              <w:t>□①に同じ</w:t>
            </w:r>
          </w:p>
          <w:p>
            <w:pPr>
              <w:pStyle w:val="21"/>
              <w:rPr>
                <w:rFonts w:hint="default"/>
              </w:rPr>
            </w:pPr>
          </w:p>
        </w:tc>
        <w:tc>
          <w:tcPr>
            <w:tcW w:w="1134" w:type="dxa"/>
            <w:shd w:val="clear" w:color="auto" w:fill="auto"/>
            <w:vAlign w:val="center"/>
          </w:tcPr>
          <w:p>
            <w:pPr>
              <w:pStyle w:val="0"/>
              <w:spacing w:line="360" w:lineRule="auto"/>
              <w:jc w:val="center"/>
              <w:rPr>
                <w:rFonts w:hint="default" w:ascii="ＭＳ Ｐ明朝" w:hAnsi="ＭＳ Ｐ明朝" w:eastAsia="ＭＳ Ｐ明朝"/>
                <w:sz w:val="21"/>
              </w:rPr>
            </w:pPr>
            <w:r>
              <w:rPr>
                <w:rFonts w:hint="eastAsia" w:ascii="ＭＳ Ｐ明朝" w:hAnsi="ＭＳ Ｐ明朝" w:eastAsia="ＭＳ Ｐ明朝"/>
                <w:sz w:val="21"/>
              </w:rPr>
              <w:t>筆</w:t>
            </w:r>
            <w:r>
              <w:rPr>
                <w:rFonts w:hint="eastAsia" w:ascii="ＭＳ Ｐ明朝" w:hAnsi="ＭＳ Ｐ明朝" w:eastAsia="ＭＳ Ｐ明朝"/>
                <w:sz w:val="21"/>
              </w:rPr>
              <w:t xml:space="preserve"> </w:t>
            </w:r>
            <w:r>
              <w:rPr>
                <w:rFonts w:hint="eastAsia" w:ascii="ＭＳ Ｐ明朝" w:hAnsi="ＭＳ Ｐ明朝" w:eastAsia="ＭＳ Ｐ明朝"/>
                <w:sz w:val="21"/>
              </w:rPr>
              <w:t>頭</w:t>
            </w:r>
            <w:r>
              <w:rPr>
                <w:rFonts w:hint="eastAsia" w:ascii="ＭＳ Ｐ明朝" w:hAnsi="ＭＳ Ｐ明朝" w:eastAsia="ＭＳ Ｐ明朝"/>
                <w:sz w:val="21"/>
              </w:rPr>
              <w:t xml:space="preserve"> </w:t>
            </w:r>
            <w:r>
              <w:rPr>
                <w:rFonts w:hint="eastAsia" w:ascii="ＭＳ Ｐ明朝" w:hAnsi="ＭＳ Ｐ明朝" w:eastAsia="ＭＳ Ｐ明朝"/>
                <w:sz w:val="21"/>
              </w:rPr>
              <w:t>者</w:t>
            </w:r>
          </w:p>
        </w:tc>
        <w:tc>
          <w:tcPr>
            <w:tcW w:w="1978" w:type="dxa"/>
            <w:shd w:val="clear" w:color="auto" w:fill="auto"/>
            <w:vAlign w:val="top"/>
          </w:tcPr>
          <w:p>
            <w:pPr>
              <w:pStyle w:val="21"/>
              <w:rPr>
                <w:rFonts w:hint="default"/>
              </w:rPr>
            </w:pPr>
          </w:p>
        </w:tc>
      </w:tr>
    </w:tbl>
    <w:p>
      <w:pPr>
        <w:pStyle w:val="0"/>
        <w:rPr>
          <w:rFonts w:hint="default" w:ascii="ＭＳ Ｐ明朝" w:hAnsi="ＭＳ Ｐ明朝" w:eastAsia="ＭＳ Ｐ明朝"/>
          <w:sz w:val="22"/>
        </w:rPr>
      </w:pPr>
      <w:r>
        <w:rPr>
          <w:rFonts w:hint="eastAsia" w:ascii="HGP明朝E" w:hAnsi="HGP明朝E" w:eastAsia="HGP明朝E"/>
          <w:sz w:val="16"/>
        </w:rPr>
        <w:t>　</w:t>
      </w:r>
      <w:r>
        <w:rPr>
          <w:rFonts w:hint="eastAsia" w:ascii="ＭＳ Ｐ明朝" w:hAnsi="ＭＳ Ｐ明朝" w:eastAsia="ＭＳ Ｐ明朝"/>
          <w:sz w:val="22"/>
        </w:rPr>
        <w:t>※旧住所・本籍、旧世帯主・筆頭者について、</w:t>
      </w:r>
      <w:r>
        <w:rPr>
          <w:rFonts w:hint="eastAsia" w:ascii="ＭＳ Ｐ明朝" w:hAnsi="ＭＳ Ｐ明朝" w:eastAsia="ＭＳ Ｐ明朝"/>
          <w:sz w:val="22"/>
          <w:bdr w:val="single" w:color="auto" w:sz="4" w:space="0"/>
        </w:rPr>
        <w:t xml:space="preserve"> </w:t>
      </w:r>
      <w:r>
        <w:rPr>
          <w:rFonts w:hint="eastAsia" w:ascii="ＭＳ Ｐ明朝" w:hAnsi="ＭＳ Ｐ明朝" w:eastAsia="ＭＳ Ｐ明朝"/>
          <w:sz w:val="22"/>
          <w:bdr w:val="single" w:color="auto" w:sz="4" w:space="0"/>
        </w:rPr>
        <w:t>１</w:t>
      </w:r>
      <w:r>
        <w:rPr>
          <w:rFonts w:hint="eastAsia" w:ascii="ＭＳ Ｐ明朝" w:hAnsi="ＭＳ Ｐ明朝" w:eastAsia="ＭＳ Ｐ明朝"/>
          <w:sz w:val="22"/>
          <w:bdr w:val="single" w:color="auto" w:sz="4" w:space="0"/>
        </w:rPr>
        <w:t xml:space="preserve"> </w:t>
      </w:r>
      <w:r>
        <w:rPr>
          <w:rFonts w:hint="eastAsia" w:ascii="ＭＳ Ｐ明朝" w:hAnsi="ＭＳ Ｐ明朝" w:eastAsia="ＭＳ Ｐ明朝"/>
          <w:sz w:val="22"/>
        </w:rPr>
        <w:t>の①、②に同じであれば□に✓を入れてください。</w:t>
      </w:r>
    </w:p>
    <w:p>
      <w:pPr>
        <w:pStyle w:val="0"/>
        <w:ind w:firstLine="330"/>
        <w:rPr>
          <w:rFonts w:hint="default" w:ascii="ＭＳ Ｐ明朝" w:hAnsi="ＭＳ Ｐ明朝" w:eastAsia="ＭＳ Ｐ明朝"/>
          <w:sz w:val="22"/>
        </w:rPr>
      </w:pPr>
      <w:r>
        <w:rPr>
          <w:rFonts w:hint="eastAsia" w:ascii="ＭＳ Ｐ明朝" w:hAnsi="ＭＳ Ｐ明朝" w:eastAsia="ＭＳ Ｐ明朝"/>
          <w:sz w:val="22"/>
        </w:rPr>
        <w:t>同じでない場合はすべて記入してください。</w:t>
      </w:r>
    </w:p>
    <w:p>
      <w:pPr>
        <w:pStyle w:val="0"/>
        <w:rPr>
          <w:rFonts w:hint="default" w:ascii="ＭＳ Ｐ明朝" w:hAnsi="ＭＳ Ｐ明朝" w:eastAsia="ＭＳ Ｐ明朝"/>
          <w:sz w:val="22"/>
        </w:rPr>
      </w:pPr>
    </w:p>
    <w:p>
      <w:pPr>
        <w:pStyle w:val="0"/>
        <w:rPr>
          <w:rFonts w:hint="default" w:ascii="ＭＳ Ｐ明朝" w:hAnsi="ＭＳ Ｐ明朝" w:eastAsia="ＭＳ Ｐ明朝"/>
          <w:i w:val="1"/>
          <w:sz w:val="20"/>
        </w:rPr>
      </w:pPr>
      <w:r>
        <w:rPr>
          <w:rFonts w:hint="eastAsia" w:ascii="ＭＳ Ｐ明朝" w:hAnsi="ＭＳ Ｐ明朝" w:eastAsia="ＭＳ Ｐ明朝"/>
          <w:b w:val="1"/>
          <w:i w:val="1"/>
          <w:u w:val="thick" w:color="auto"/>
        </w:rPr>
        <w:t>～顔写真付きの個人番号カードをお持ちの方は、転出特例を受けられます～</w:t>
      </w:r>
    </w:p>
    <w:p>
      <w:pPr>
        <w:pStyle w:val="0"/>
        <w:ind w:firstLine="221" w:firstLineChars="100"/>
        <w:rPr>
          <w:rFonts w:hint="default" w:ascii="ＭＳ Ｐ明朝" w:hAnsi="ＭＳ Ｐ明朝" w:eastAsia="ＭＳ Ｐ明朝"/>
          <w:b w:val="1"/>
          <w:sz w:val="22"/>
        </w:rPr>
      </w:pPr>
      <w:r>
        <w:rPr>
          <w:rFonts w:hint="eastAsia" w:ascii="ＭＳ Ｐ明朝" w:hAnsi="ＭＳ Ｐ明朝" w:eastAsia="ＭＳ Ｐ明朝"/>
          <w:b w:val="1"/>
          <w:sz w:val="22"/>
        </w:rPr>
        <w:t>転出特例とは、電文で転出に関する情報を送信し、紙の転出証明書を添付せずとも新しい自治体へ</w:t>
      </w:r>
    </w:p>
    <w:p>
      <w:pPr>
        <w:pStyle w:val="0"/>
        <w:rPr>
          <w:rFonts w:hint="default" w:ascii="ＭＳ Ｐ明朝" w:hAnsi="ＭＳ Ｐ明朝" w:eastAsia="ＭＳ Ｐ明朝"/>
        </w:rPr>
      </w:pPr>
      <w:r>
        <w:rPr>
          <w:rFonts w:hint="eastAsia" w:ascii="ＭＳ Ｐ明朝" w:hAnsi="ＭＳ Ｐ明朝" w:eastAsia="ＭＳ Ｐ明朝"/>
          <w:b w:val="1"/>
          <w:sz w:val="22"/>
        </w:rPr>
        <w:t>転入届ができる方法です。</w:t>
      </w:r>
      <w:r>
        <w:rPr>
          <w:rFonts w:hint="eastAsia" w:ascii="ＭＳ Ｐ明朝" w:hAnsi="ＭＳ Ｐ明朝" w:eastAsia="ＭＳ Ｐ明朝"/>
          <w:sz w:val="22"/>
        </w:rPr>
        <w:t>（個人番号カードをお持ちの方は、□に✓をいれてください）</w:t>
      </w:r>
    </w:p>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転出特例を希望する　</w:t>
      </w:r>
      <w:r>
        <w:rPr>
          <w:rFonts w:hint="eastAsia" w:ascii="ＭＳ Ｐ明朝" w:hAnsi="ＭＳ Ｐ明朝" w:eastAsia="ＭＳ Ｐ明朝"/>
          <w:b w:val="1"/>
          <w:sz w:val="22"/>
        </w:rPr>
        <w:t>→</w:t>
      </w: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転出証明書の発行も希望する（※返信用封筒が必要となります）</w:t>
      </w:r>
    </w:p>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w:t>
      </w:r>
      <w:r>
        <w:rPr>
          <w:rFonts w:hint="eastAsia" w:ascii="ＭＳ Ｐ明朝" w:hAnsi="ＭＳ Ｐ明朝" w:eastAsia="ＭＳ Ｐ明朝"/>
          <w:sz w:val="22"/>
        </w:rPr>
        <w:t xml:space="preserve"> </w:t>
      </w:r>
      <w:r>
        <w:rPr>
          <w:rFonts w:hint="eastAsia" w:ascii="ＭＳ Ｐ明朝" w:hAnsi="ＭＳ Ｐ明朝" w:eastAsia="ＭＳ Ｐ明朝"/>
          <w:sz w:val="22"/>
        </w:rPr>
        <w:t>転出証明書の発行は希望しない（返信用封筒は不要です）</w:t>
      </w:r>
    </w:p>
    <w:p>
      <w:pPr>
        <w:pStyle w:val="0"/>
        <w:rPr>
          <w:rFonts w:hint="default" w:ascii="ＭＳ Ｐ明朝" w:hAnsi="ＭＳ Ｐ明朝" w:eastAsia="ＭＳ Ｐ明朝"/>
          <w:sz w:val="16"/>
        </w:rPr>
      </w:pPr>
      <w:r>
        <w:rPr>
          <w:rFonts w:hint="eastAsia" w:ascii="ＭＳ Ｐ明朝" w:hAnsi="ＭＳ Ｐ明朝" w:eastAsia="ＭＳ Ｐ明朝"/>
          <w:sz w:val="22"/>
        </w:rPr>
        <w:t>　　　　　</w:t>
      </w:r>
      <w:r>
        <w:rPr>
          <w:rFonts w:hint="eastAsia" w:ascii="ＭＳ Ｐ明朝" w:hAnsi="ＭＳ Ｐ明朝" w:eastAsia="ＭＳ Ｐ明朝"/>
          <w:sz w:val="18"/>
        </w:rPr>
        <w:t>※転出証明書の発行を希望しない場合は、処理が終わり次第お電話いたしますので、</w:t>
      </w:r>
      <w:r>
        <w:rPr>
          <w:rFonts w:hint="eastAsia" w:ascii="ＭＳ Ｐ明朝" w:hAnsi="ＭＳ Ｐ明朝" w:eastAsia="ＭＳ Ｐ明朝"/>
          <w:sz w:val="18"/>
          <w:u w:val="wave" w:color="auto"/>
        </w:rPr>
        <w:t>必ず電話番号を記入してください</w:t>
      </w:r>
      <w:r>
        <w:rPr>
          <w:rFonts w:hint="eastAsia" w:ascii="ＭＳ Ｐ明朝" w:hAnsi="ＭＳ Ｐ明朝" w:eastAsia="ＭＳ Ｐ明朝"/>
          <w:sz w:val="18"/>
        </w:rPr>
        <w:t>。</w:t>
      </w:r>
    </w:p>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転出特例を希望せず、転出証明書の発行のみ希望する（※返信用封筒が必要となります）</w:t>
      </w:r>
    </w:p>
    <w:p>
      <w:pPr>
        <w:pStyle w:val="0"/>
        <w:rPr>
          <w:rFonts w:hint="default" w:ascii="ＭＳ Ｐ明朝" w:hAnsi="ＭＳ Ｐ明朝" w:eastAsia="ＭＳ Ｐ明朝"/>
          <w:b w:val="1"/>
          <w:sz w:val="22"/>
        </w:rPr>
      </w:pPr>
    </w:p>
    <w:p>
      <w:pPr>
        <w:pStyle w:val="0"/>
        <w:rPr>
          <w:rFonts w:hint="default" w:ascii="ＭＳ Ｐ明朝" w:hAnsi="ＭＳ Ｐ明朝" w:eastAsia="ＭＳ Ｐ明朝"/>
          <w:b w:val="1"/>
          <w:sz w:val="26"/>
        </w:rPr>
      </w:pPr>
      <w:r>
        <w:rPr>
          <w:rFonts w:hint="eastAsia" w:ascii="ＭＳ Ｐ明朝" w:hAnsi="ＭＳ Ｐ明朝" w:eastAsia="ＭＳ Ｐ明朝"/>
          <w:b w:val="1"/>
          <w:sz w:val="26"/>
        </w:rPr>
        <w:t>※裏面もご確認ください。</w:t>
      </w:r>
    </w:p>
    <w:p>
      <w:pPr>
        <w:pStyle w:val="0"/>
        <w:rPr>
          <w:rFonts w:hint="default" w:ascii="ＭＳ Ｐ明朝" w:hAnsi="ＭＳ Ｐ明朝" w:eastAsia="ＭＳ Ｐ明朝"/>
          <w:b w:val="1"/>
          <w:sz w:val="28"/>
        </w:rPr>
      </w:pPr>
      <w:r>
        <w:rPr>
          <w:rFonts w:hint="eastAsia" w:ascii="ＭＳ Ｐ明朝" w:hAnsi="ＭＳ Ｐ明朝" w:eastAsia="ＭＳ Ｐ明朝"/>
          <w:b w:val="1"/>
          <w:sz w:val="28"/>
        </w:rPr>
        <w:t>＊顔写真付きの個人番号カードをお持ちの方＊</w:t>
      </w:r>
    </w:p>
    <w:p>
      <w:pPr>
        <w:pStyle w:val="0"/>
        <w:ind w:firstLine="240" w:firstLineChars="100"/>
        <w:rPr>
          <w:rFonts w:hint="default" w:ascii="ＭＳ Ｐ明朝" w:hAnsi="ＭＳ Ｐ明朝" w:eastAsia="ＭＳ Ｐ明朝"/>
          <w:kern w:val="0"/>
        </w:rPr>
      </w:pPr>
      <w:r>
        <w:rPr>
          <w:rFonts w:hint="eastAsia" w:ascii="ＭＳ Ｐ明朝" w:hAnsi="ＭＳ Ｐ明朝" w:eastAsia="ＭＳ Ｐ明朝"/>
          <w:kern w:val="0"/>
        </w:rPr>
        <w:t>表面の「転出特例を希望する」に</w:t>
      </w:r>
      <w:r>
        <w:rPr>
          <w:rFonts w:hint="eastAsia" w:ascii="Segoe UI Emoji" w:hAnsi="Segoe UI Emoji" w:eastAsia="ＭＳ Ｐ明朝"/>
          <w:kern w:val="0"/>
        </w:rPr>
        <w:t>✓を入れた方は、</w:t>
      </w:r>
      <w:r>
        <w:rPr>
          <w:rFonts w:hint="eastAsia" w:ascii="ＭＳ Ｐ明朝" w:hAnsi="ＭＳ Ｐ明朝" w:eastAsia="ＭＳ Ｐ明朝"/>
          <w:kern w:val="0"/>
        </w:rPr>
        <w:t>引越し先の市区町村で転入の手続きをする際に転出証明書の添付が不要になります（</w:t>
      </w:r>
      <w:r>
        <w:rPr>
          <w:rFonts w:hint="eastAsia" w:ascii="ＭＳ Ｐ明朝" w:hAnsi="ＭＳ Ｐ明朝" w:eastAsia="ＭＳ Ｐ明朝"/>
          <w:kern w:val="0"/>
          <w:u w:val="wave" w:color="auto"/>
        </w:rPr>
        <w:t>転出の届出自体は必要です</w:t>
      </w:r>
      <w:r>
        <w:rPr>
          <w:rFonts w:hint="eastAsia" w:ascii="ＭＳ Ｐ明朝" w:hAnsi="ＭＳ Ｐ明朝" w:eastAsia="ＭＳ Ｐ明朝"/>
          <w:kern w:val="0"/>
        </w:rPr>
        <w:t>）。その場合、転入手続きの際に個人番号カードを提示し、暗証番号を入力する必要があります。</w:t>
      </w:r>
    </w:p>
    <w:p>
      <w:pPr>
        <w:pStyle w:val="0"/>
        <w:ind w:firstLine="240" w:firstLineChars="100"/>
        <w:rPr>
          <w:rFonts w:hint="default" w:ascii="ＭＳ Ｐ明朝" w:hAnsi="ＭＳ Ｐ明朝" w:eastAsia="ＭＳ Ｐ明朝"/>
          <w:kern w:val="0"/>
        </w:rPr>
      </w:pPr>
      <w:r>
        <w:rPr>
          <w:rFonts w:hint="eastAsia" w:ascii="ＭＳ Ｐ明朝" w:hAnsi="ＭＳ Ｐ明朝" w:eastAsia="ＭＳ Ｐ明朝"/>
          <w:kern w:val="0"/>
        </w:rPr>
        <w:t>なお、転入日（新住所に住み始めた日）から１４日を経過している場合は、個人番号カードを利用した転出手続きを行うことができません。</w:t>
      </w:r>
    </w:p>
    <w:p>
      <w:pPr>
        <w:pStyle w:val="0"/>
        <w:rPr>
          <w:rFonts w:hint="default" w:ascii="ＭＳ Ｐ明朝" w:hAnsi="ＭＳ Ｐ明朝" w:eastAsia="ＭＳ Ｐ明朝"/>
        </w:rPr>
      </w:pPr>
    </w:p>
    <w:p>
      <w:pPr>
        <w:pStyle w:val="0"/>
        <w:ind w:left="3092" w:hanging="3092" w:hangingChars="1100"/>
        <w:rPr>
          <w:rFonts w:hint="default" w:ascii="ＭＳ Ｐ明朝" w:hAnsi="ＭＳ Ｐ明朝" w:eastAsia="ＭＳ Ｐ明朝"/>
          <w:b w:val="1"/>
          <w:sz w:val="28"/>
        </w:rPr>
      </w:pPr>
      <w:r>
        <w:rPr>
          <w:rFonts w:hint="eastAsia" w:ascii="ＭＳ Ｐ明朝" w:hAnsi="ＭＳ Ｐ明朝" w:eastAsia="ＭＳ Ｐ明朝"/>
          <w:b w:val="1"/>
          <w:sz w:val="28"/>
        </w:rPr>
        <w:t>＊同封するもの＊</w:t>
      </w:r>
    </w:p>
    <w:p>
      <w:pPr>
        <w:pStyle w:val="0"/>
        <w:ind w:firstLine="240" w:firstLineChars="100"/>
        <w:rPr>
          <w:rFonts w:hint="default" w:ascii="ＭＳ Ｐ明朝" w:hAnsi="ＭＳ Ｐ明朝" w:eastAsia="ＭＳ Ｐ明朝"/>
        </w:rPr>
      </w:pPr>
      <w:r>
        <w:rPr>
          <w:rFonts w:hint="eastAsia" w:ascii="ＭＳ Ｐ明朝" w:hAnsi="ＭＳ Ｐ明朝" w:eastAsia="ＭＳ Ｐ明朝"/>
        </w:rPr>
        <w:t>○返信用の封筒（宛先を記入し、切手を貼ったもの）</w:t>
      </w:r>
    </w:p>
    <w:p>
      <w:pPr>
        <w:pStyle w:val="0"/>
        <w:ind w:left="2640" w:hanging="2640" w:hangingChars="110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返送先は新住所（表面</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３</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rPr>
        <w:t>）または旧住所（表面</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１</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rPr>
        <w:t>）となります。</w:t>
      </w:r>
    </w:p>
    <w:p>
      <w:pPr>
        <w:pStyle w:val="0"/>
        <w:ind w:firstLine="240" w:firstLineChars="100"/>
        <w:rPr>
          <w:rFonts w:hint="default" w:ascii="ＭＳ Ｐ明朝" w:hAnsi="ＭＳ Ｐ明朝" w:eastAsia="ＭＳ Ｐ明朝"/>
          <w:b w:val="1"/>
        </w:rPr>
      </w:pPr>
      <w:r>
        <w:rPr>
          <w:rFonts w:hint="eastAsia" w:ascii="ＭＳ Ｐ明朝" w:hAnsi="ＭＳ Ｐ明朝" w:eastAsia="ＭＳ Ｐ明朝"/>
        </w:rPr>
        <w:t>○請求者の</w:t>
      </w:r>
      <w:r>
        <w:rPr>
          <w:rFonts w:hint="eastAsia" w:ascii="ＭＳ Ｐ明朝" w:hAnsi="ＭＳ Ｐ明朝" w:eastAsia="ＭＳ Ｐ明朝"/>
          <w:b w:val="1"/>
        </w:rPr>
        <w:t>官公署が発行する顔写真入の身分証明書（顔写真付きの個人番号カード、運転</w:t>
      </w:r>
    </w:p>
    <w:p>
      <w:pPr>
        <w:pStyle w:val="0"/>
        <w:ind w:firstLine="482" w:firstLineChars="200"/>
        <w:rPr>
          <w:rFonts w:hint="default" w:ascii="ＭＳ Ｐ明朝" w:hAnsi="ＭＳ Ｐ明朝" w:eastAsia="ＭＳ Ｐ明朝"/>
          <w:b w:val="1"/>
        </w:rPr>
      </w:pPr>
      <w:r>
        <w:rPr>
          <w:rFonts w:hint="eastAsia" w:ascii="ＭＳ Ｐ明朝" w:hAnsi="ＭＳ Ｐ明朝" w:eastAsia="ＭＳ Ｐ明朝"/>
          <w:b w:val="1"/>
        </w:rPr>
        <w:t>免許証等）の写し</w:t>
      </w:r>
      <w:r>
        <w:rPr>
          <w:rFonts w:hint="eastAsia" w:ascii="ＭＳ Ｐ明朝" w:hAnsi="ＭＳ Ｐ明朝" w:eastAsia="ＭＳ Ｐ明朝"/>
        </w:rPr>
        <w:t>。運転免許証等がない場合は、</w:t>
      </w:r>
      <w:r>
        <w:rPr>
          <w:rFonts w:hint="eastAsia" w:ascii="ＭＳ Ｐ明朝" w:hAnsi="ＭＳ Ｐ明朝" w:eastAsia="ＭＳ Ｐ明朝"/>
          <w:b w:val="1"/>
        </w:rPr>
        <w:t>本人であることが確認できる書類（被保険</w:t>
      </w:r>
    </w:p>
    <w:p>
      <w:pPr>
        <w:pStyle w:val="0"/>
        <w:ind w:firstLine="482" w:firstLineChars="200"/>
        <w:rPr>
          <w:rFonts w:hint="default" w:ascii="ＭＳ Ｐ明朝" w:hAnsi="ＭＳ Ｐ明朝" w:eastAsia="ＭＳ Ｐ明朝"/>
        </w:rPr>
      </w:pPr>
      <w:r>
        <w:rPr>
          <w:rFonts w:hint="eastAsia" w:ascii="ＭＳ Ｐ明朝" w:hAnsi="ＭＳ Ｐ明朝" w:eastAsia="ＭＳ Ｐ明朝"/>
          <w:b w:val="1"/>
        </w:rPr>
        <w:t>者証、学生証</w:t>
      </w:r>
      <w:r>
        <w:rPr>
          <w:rFonts w:hint="eastAsia" w:ascii="ＭＳ Ｐ明朝" w:hAnsi="ＭＳ Ｐ明朝" w:eastAsia="ＭＳ Ｐ明朝"/>
          <w:b w:val="1"/>
        </w:rPr>
        <w:t xml:space="preserve"> </w:t>
      </w:r>
      <w:r>
        <w:rPr>
          <w:rFonts w:hint="eastAsia" w:ascii="ＭＳ Ｐ明朝" w:hAnsi="ＭＳ Ｐ明朝" w:eastAsia="ＭＳ Ｐ明朝"/>
          <w:b w:val="1"/>
        </w:rPr>
        <w:t>等）の写しを</w:t>
      </w:r>
      <w:r>
        <w:rPr>
          <w:rFonts w:hint="eastAsia" w:ascii="ＭＳ Ｐ明朝" w:hAnsi="ＭＳ Ｐ明朝" w:eastAsia="ＭＳ Ｐ明朝"/>
          <w:b w:val="1"/>
          <w:u w:val="wave" w:color="auto"/>
        </w:rPr>
        <w:t>２種類以上</w:t>
      </w:r>
      <w:r>
        <w:rPr>
          <w:rFonts w:hint="eastAsia" w:ascii="ＭＳ Ｐ明朝" w:hAnsi="ＭＳ Ｐ明朝" w:eastAsia="ＭＳ Ｐ明朝"/>
        </w:rPr>
        <w:t>。</w:t>
      </w:r>
    </w:p>
    <w:p>
      <w:pPr>
        <w:pStyle w:val="0"/>
        <w:ind w:firstLine="840" w:firstLineChars="3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個人番号カードの場合は</w:t>
      </w:r>
      <w:r>
        <w:rPr>
          <w:rFonts w:hint="eastAsia" w:ascii="ＭＳ Ｐ明朝" w:hAnsi="ＭＳ Ｐ明朝" w:eastAsia="ＭＳ Ｐ明朝"/>
          <w:color w:val="FF0000"/>
        </w:rPr>
        <w:t>表面のみ</w:t>
      </w:r>
      <w:r>
        <w:rPr>
          <w:rFonts w:hint="eastAsia" w:ascii="ＭＳ Ｐ明朝" w:hAnsi="ＭＳ Ｐ明朝" w:eastAsia="ＭＳ Ｐ明朝"/>
        </w:rPr>
        <w:t>の写しを送付してください</w:t>
      </w:r>
    </w:p>
    <w:p>
      <w:pPr>
        <w:pStyle w:val="0"/>
        <w:ind w:firstLine="840" w:firstLineChars="350"/>
        <w:rPr>
          <w:rFonts w:hint="default" w:ascii="ＭＳ Ｐ明朝" w:hAnsi="ＭＳ Ｐ明朝" w:eastAsia="ＭＳ Ｐ明朝"/>
        </w:rPr>
      </w:pPr>
      <w:r>
        <w:rPr>
          <w:rFonts w:hint="eastAsia" w:ascii="ＭＳ Ｐ明朝" w:hAnsi="ＭＳ Ｐ明朝" w:eastAsia="ＭＳ Ｐ明朝"/>
          <w:color w:val="FF0000"/>
        </w:rPr>
        <w:t>※</w:t>
      </w:r>
      <w:r>
        <w:rPr>
          <w:rFonts w:hint="default" w:ascii="ＭＳ Ｐ明朝" w:hAnsi="ＭＳ Ｐ明朝" w:eastAsia="ＭＳ Ｐ明朝"/>
          <w:color w:val="FF0000"/>
        </w:rPr>
        <w:t xml:space="preserve"> </w:t>
      </w:r>
      <w:r>
        <w:rPr>
          <w:rFonts w:hint="eastAsia" w:ascii="ＭＳ Ｐ明朝" w:hAnsi="ＭＳ Ｐ明朝" w:eastAsia="ＭＳ Ｐ明朝"/>
          <w:color w:val="FF0000"/>
        </w:rPr>
        <w:t>通知カードは本人確認書類として利用できません。</w:t>
      </w:r>
      <w:bookmarkStart w:id="0" w:name="_GoBack"/>
      <w:bookmarkEnd w:id="0"/>
    </w:p>
    <w:p>
      <w:pPr>
        <w:pStyle w:val="0"/>
        <w:ind w:firstLine="240" w:firstLineChars="100"/>
        <w:rPr>
          <w:rFonts w:hint="default" w:ascii="ＭＳ Ｐ明朝" w:hAnsi="ＭＳ Ｐ明朝" w:eastAsia="ＭＳ Ｐ明朝"/>
        </w:rPr>
      </w:pPr>
      <w:r>
        <w:rPr>
          <w:rFonts w:hint="eastAsia" w:ascii="ＭＳ Ｐ明朝" w:hAnsi="ＭＳ Ｐ明朝" w:eastAsia="ＭＳ Ｐ明朝"/>
        </w:rPr>
        <w:t>○委任状（代理人が請求する場合のみ）</w:t>
      </w:r>
    </w:p>
    <w:p>
      <w:pPr>
        <w:pStyle w:val="0"/>
        <w:ind w:firstLine="840" w:firstLineChars="350"/>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原則、請求者が全て記入したものを同封してください。</w:t>
      </w:r>
    </w:p>
    <w:p>
      <w:pPr>
        <w:pStyle w:val="0"/>
        <w:ind w:firstLine="240" w:firstLineChars="100"/>
        <w:rPr>
          <w:rFonts w:hint="default" w:ascii="ＭＳ Ｐ明朝" w:hAnsi="ＭＳ Ｐ明朝" w:eastAsia="ＭＳ Ｐ明朝"/>
        </w:rPr>
      </w:pPr>
      <w:r>
        <w:rPr>
          <w:rFonts w:hint="eastAsia" w:ascii="ＭＳ Ｐ明朝" w:hAnsi="ＭＳ Ｐ明朝" w:eastAsia="ＭＳ Ｐ明朝"/>
        </w:rPr>
        <w:t>○国民健康保険被保険者証（国民健康保険に加入されていた方のみ）</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default" w:ascii="ＭＳ Ｐ明朝" w:hAnsi="ＭＳ Ｐ明朝" w:eastAsia="ＭＳ Ｐ明朝"/>
          <w:sz w:val="22"/>
        </w:rPr>
        <mc:AlternateContent>
          <mc:Choice Requires="wps">
            <w:drawing>
              <wp:anchor distT="0" distB="0" distL="114300" distR="114300" simplePos="0" relativeHeight="9" behindDoc="0" locked="0" layoutInCell="1" hidden="0" allowOverlap="1">
                <wp:simplePos x="0" y="0"/>
                <wp:positionH relativeFrom="column">
                  <wp:posOffset>956310</wp:posOffset>
                </wp:positionH>
                <wp:positionV relativeFrom="paragraph">
                  <wp:posOffset>163195</wp:posOffset>
                </wp:positionV>
                <wp:extent cx="484505" cy="1038225"/>
                <wp:effectExtent l="1270" t="635" r="30480" b="10795"/>
                <wp:wrapNone/>
                <wp:docPr id="1026" name="矢印: 下 18"/>
                <a:graphic xmlns:a="http://schemas.openxmlformats.org/drawingml/2006/main">
                  <a:graphicData uri="http://schemas.microsoft.com/office/word/2010/wordprocessingShape">
                    <wps:wsp>
                      <wps:cNvPr id="1026" name="矢印: 下 18"/>
                      <wps:cNvSpPr/>
                      <wps:spPr>
                        <a:xfrm>
                          <a:off x="0" y="0"/>
                          <a:ext cx="484505" cy="1038225"/>
                        </a:xfrm>
                        <a:prstGeom prst="downArrow">
                          <a:avLst>
                            <a:gd name="adj1" fmla="val 46718"/>
                            <a:gd name="adj2"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style="mso-wrap-distance-right:9pt;mso-wrap-distance-bottom:0pt;margin-top:12.85pt;mso-position-vertical-relative:text;mso-position-horizontal-relative:text;position:absolute;height:81.75pt;mso-wrap-distance-top:0pt;width:38.15pt;mso-wrap-distance-left:9pt;margin-left:75.3pt;z-index:9;" o:spid="_x0000_s1026" o:allowincell="t" o:allowoverlap="t" filled="f" stroked="t" strokecolor="#000000 [3213]" strokeweight="1pt" o:spt="67" type="#_x0000_t67" adj="10800,5754">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ＭＳ Ｐ明朝" w:hAnsi="ＭＳ Ｐ明朝" w:eastAsia="ＭＳ Ｐ明朝"/>
          <w:sz w:val="22"/>
        </w:rPr>
      </w:pPr>
      <w:r>
        <w:rPr>
          <w:rFonts w:hint="default" w:ascii="ＭＳ Ｐ明朝" w:hAnsi="ＭＳ Ｐ明朝" w:eastAsia="ＭＳ Ｐ明朝"/>
          <w:sz w:val="22"/>
        </w:rPr>
        <mc:AlternateContent>
          <mc:Choice Requires="wps">
            <w:drawing>
              <wp:anchor distT="0" distB="0" distL="114300" distR="114300" simplePos="0" relativeHeight="7" behindDoc="0" locked="0" layoutInCell="1" hidden="0" allowOverlap="1">
                <wp:simplePos x="0" y="0"/>
                <wp:positionH relativeFrom="column">
                  <wp:posOffset>427355</wp:posOffset>
                </wp:positionH>
                <wp:positionV relativeFrom="paragraph">
                  <wp:posOffset>2412365</wp:posOffset>
                </wp:positionV>
                <wp:extent cx="1828800" cy="1019175"/>
                <wp:effectExtent l="0" t="0" r="635" b="635"/>
                <wp:wrapNone/>
                <wp:docPr id="1027" name="Rectangle 14"/>
                <a:graphic xmlns:a="http://schemas.openxmlformats.org/drawingml/2006/main">
                  <a:graphicData uri="http://schemas.microsoft.com/office/word/2010/wordprocessingShape">
                    <wps:wsp>
                      <wps:cNvPr id="1027" name="Rectangle 14"/>
                      <wps:cNvSpPr>
                        <a:spLocks noChangeArrowheads="1"/>
                      </wps:cNvSpPr>
                      <wps:spPr>
                        <a:xfrm>
                          <a:off x="0" y="0"/>
                          <a:ext cx="1828800" cy="1019175"/>
                        </a:xfrm>
                        <a:prstGeom prst="rect">
                          <a:avLst/>
                        </a:prstGeom>
                        <a:noFill/>
                        <a:ln>
                          <a:noFill/>
                        </a:ln>
                      </wps:spPr>
                      <wps:txbx>
                        <w:txbxContent>
                          <w:p>
                            <w:pPr>
                              <w:pStyle w:val="0"/>
                              <w:rPr>
                                <w:rFonts w:hint="default"/>
                                <w:sz w:val="22"/>
                              </w:rPr>
                            </w:pPr>
                            <w:r>
                              <w:rPr>
                                <w:rFonts w:hint="eastAsia"/>
                                <w:sz w:val="22"/>
                              </w:rPr>
                              <w:t>石川県輪島市二ツ屋町</w:t>
                            </w:r>
                          </w:p>
                          <w:p>
                            <w:pPr>
                              <w:pStyle w:val="0"/>
                              <w:rPr>
                                <w:rFonts w:hint="default"/>
                                <w:sz w:val="22"/>
                              </w:rPr>
                            </w:pPr>
                            <w:r>
                              <w:rPr>
                                <w:rFonts w:hint="eastAsia"/>
                                <w:sz w:val="22"/>
                              </w:rPr>
                              <w:t>　　　　　２字２９番地</w:t>
                            </w:r>
                          </w:p>
                          <w:p>
                            <w:pPr>
                              <w:pStyle w:val="0"/>
                              <w:spacing w:line="480" w:lineRule="auto"/>
                              <w:ind w:firstLine="221" w:firstLineChars="100"/>
                              <w:rPr>
                                <w:rFonts w:hint="default"/>
                                <w:b w:val="1"/>
                                <w:sz w:val="22"/>
                              </w:rPr>
                            </w:pPr>
                            <w:r>
                              <w:rPr>
                                <w:rFonts w:hint="eastAsia"/>
                                <w:b w:val="1"/>
                                <w:sz w:val="22"/>
                              </w:rPr>
                              <w:t>輪島市役所　市民課</w:t>
                            </w:r>
                          </w:p>
                        </w:txbxContent>
                      </wps:txbx>
                      <wps:bodyPr rot="0" vertOverflow="overflow" horzOverflow="overflow" wrap="square" lIns="74295" tIns="8890" rIns="74295" bIns="8890" anchor="t" anchorCtr="0" upright="1"/>
                    </wps:wsp>
                  </a:graphicData>
                </a:graphic>
              </wp:anchor>
            </w:drawing>
          </mc:Choice>
          <mc:Fallback>
            <w:pict>
              <v:rect id="Rectangle 14" style="mso-wrap-distance-right:9pt;mso-wrap-distance-bottom:0pt;margin-top:189.95pt;mso-position-vertical-relative:text;mso-position-horizontal-relative:text;v-text-anchor:top;position:absolute;height:80.25pt;mso-wrap-distance-top:0pt;width:144pt;mso-wrap-distance-left:9pt;margin-left:33.65pt;z-index:7;" o:spid="_x0000_s1027" o:allowincell="t" o:allowoverlap="t" filled="f" stroked="f" o:spt="1">
                <v:fill/>
                <v:textbox style="layout-flow:horizontal;" inset="2.0637499999999998mm,0.24694444444444438mm,2.0637499999999998mm,0.24694444444444438mm">
                  <w:txbxContent>
                    <w:p>
                      <w:pPr>
                        <w:pStyle w:val="0"/>
                        <w:rPr>
                          <w:rFonts w:hint="default"/>
                          <w:sz w:val="22"/>
                        </w:rPr>
                      </w:pPr>
                      <w:r>
                        <w:rPr>
                          <w:rFonts w:hint="eastAsia"/>
                          <w:sz w:val="22"/>
                        </w:rPr>
                        <w:t>石川県輪島市二ツ屋町</w:t>
                      </w:r>
                    </w:p>
                    <w:p>
                      <w:pPr>
                        <w:pStyle w:val="0"/>
                        <w:rPr>
                          <w:rFonts w:hint="default"/>
                          <w:sz w:val="22"/>
                        </w:rPr>
                      </w:pPr>
                      <w:r>
                        <w:rPr>
                          <w:rFonts w:hint="eastAsia"/>
                          <w:sz w:val="22"/>
                        </w:rPr>
                        <w:t>　　　　　２字２９番地</w:t>
                      </w:r>
                    </w:p>
                    <w:p>
                      <w:pPr>
                        <w:pStyle w:val="0"/>
                        <w:spacing w:line="480" w:lineRule="auto"/>
                        <w:ind w:firstLine="221" w:firstLineChars="100"/>
                        <w:rPr>
                          <w:rFonts w:hint="default"/>
                          <w:b w:val="1"/>
                          <w:sz w:val="22"/>
                        </w:rPr>
                      </w:pPr>
                      <w:r>
                        <w:rPr>
                          <w:rFonts w:hint="eastAsia"/>
                          <w:b w:val="1"/>
                          <w:sz w:val="22"/>
                        </w:rPr>
                        <w:t>輪島市役所　市民課</w:t>
                      </w:r>
                    </w:p>
                  </w:txbxContent>
                </v:textbox>
                <v:imagedata o:title=""/>
                <w10:wrap type="none" anchorx="text" anchory="text"/>
              </v:rect>
            </w:pict>
          </mc:Fallback>
        </mc:AlternateContent>
      </w:r>
      <w:r>
        <w:rPr>
          <w:rFonts w:hint="default" w:ascii="ＭＳ Ｐ明朝" w:hAnsi="ＭＳ Ｐ明朝" w:eastAsia="ＭＳ Ｐ明朝"/>
          <w:sz w:val="22"/>
        </w:rPr>
        <mc:AlternateContent>
          <mc:Choice Requires="wps">
            <w:drawing>
              <wp:anchor distT="0" distB="0" distL="114300" distR="114300" simplePos="0" relativeHeight="5" behindDoc="0" locked="0" layoutInCell="1" hidden="0" allowOverlap="1">
                <wp:simplePos x="0" y="0"/>
                <wp:positionH relativeFrom="column">
                  <wp:posOffset>388620</wp:posOffset>
                </wp:positionH>
                <wp:positionV relativeFrom="paragraph">
                  <wp:posOffset>1584960</wp:posOffset>
                </wp:positionV>
                <wp:extent cx="285750" cy="484505"/>
                <wp:effectExtent l="635" t="635" r="29845" b="10795"/>
                <wp:wrapNone/>
                <wp:docPr id="1028" name="Rectangle 11"/>
                <a:graphic xmlns:a="http://schemas.openxmlformats.org/drawingml/2006/main">
                  <a:graphicData uri="http://schemas.microsoft.com/office/word/2010/wordprocessingShape">
                    <wps:wsp>
                      <wps:cNvPr id="1028" name="Rectangle 11"/>
                      <wps:cNvSpPr>
                        <a:spLocks noChangeArrowheads="1"/>
                      </wps:cNvSpPr>
                      <wps:spPr>
                        <a:xfrm>
                          <a:off x="0" y="0"/>
                          <a:ext cx="285750" cy="48450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切手</w:t>
                            </w:r>
                          </w:p>
                        </w:txbxContent>
                      </wps:txbx>
                      <wps:bodyPr rot="0" vertOverflow="overflow" horzOverflow="overflow" wrap="square" lIns="74295" tIns="8890" rIns="74295" bIns="8890" anchor="t" anchorCtr="0" upright="1"/>
                    </wps:wsp>
                  </a:graphicData>
                </a:graphic>
              </wp:anchor>
            </w:drawing>
          </mc:Choice>
          <mc:Fallback>
            <w:pict>
              <v:rect id="Rectangle 11" style="mso-wrap-distance-right:9pt;mso-wrap-distance-bottom:0pt;margin-top:124.8pt;mso-position-vertical-relative:text;mso-position-horizontal-relative:text;v-text-anchor:top;position:absolute;height:38.15pt;mso-wrap-distance-top:0pt;width:22.5pt;mso-wrap-distance-left:9pt;margin-left:30.6pt;z-index:5;"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20"/>
                        </w:rPr>
                      </w:pPr>
                      <w:r>
                        <w:rPr>
                          <w:rFonts w:hint="eastAsia"/>
                          <w:sz w:val="20"/>
                        </w:rPr>
                        <w:t>切手</w:t>
                      </w:r>
                    </w:p>
                  </w:txbxContent>
                </v:textbox>
                <v:imagedata o:title=""/>
                <w10:wrap type="none" anchorx="text" anchory="text"/>
              </v:rect>
            </w:pict>
          </mc:Fallback>
        </mc:AlternateContent>
      </w:r>
      <w:r>
        <w:rPr>
          <w:rFonts w:hint="default" w:ascii="ＭＳ Ｐ明朝" w:hAnsi="ＭＳ Ｐ明朝" w:eastAsia="ＭＳ Ｐ明朝"/>
          <w:sz w:val="22"/>
        </w:rPr>
        <mc:AlternateContent>
          <mc:Choice Requires="wps">
            <w:drawing>
              <wp:anchor distT="0" distB="0" distL="114300" distR="114300" simplePos="0" relativeHeight="6" behindDoc="0" locked="0" layoutInCell="1" hidden="0" allowOverlap="1">
                <wp:simplePos x="0" y="0"/>
                <wp:positionH relativeFrom="column">
                  <wp:posOffset>858520</wp:posOffset>
                </wp:positionH>
                <wp:positionV relativeFrom="paragraph">
                  <wp:posOffset>1586865</wp:posOffset>
                </wp:positionV>
                <wp:extent cx="1333500" cy="295275"/>
                <wp:effectExtent l="0" t="0" r="635" b="635"/>
                <wp:wrapNone/>
                <wp:docPr id="1029" name="Rectangle 13"/>
                <a:graphic xmlns:a="http://schemas.openxmlformats.org/drawingml/2006/main">
                  <a:graphicData uri="http://schemas.microsoft.com/office/word/2010/wordprocessingShape">
                    <wps:wsp>
                      <wps:cNvPr id="1029" name="Rectangle 13"/>
                      <wps:cNvSpPr>
                        <a:spLocks noChangeArrowheads="1"/>
                      </wps:cNvSpPr>
                      <wps:spPr>
                        <a:xfrm>
                          <a:off x="0" y="0"/>
                          <a:ext cx="1333500" cy="295275"/>
                        </a:xfrm>
                        <a:prstGeom prst="rect">
                          <a:avLst/>
                        </a:prstGeom>
                        <a:noFill/>
                        <a:ln>
                          <a:noFill/>
                        </a:ln>
                      </wps:spPr>
                      <wps:txbx>
                        <w:txbxContent>
                          <w:p>
                            <w:pPr>
                              <w:pStyle w:val="0"/>
                              <w:rPr>
                                <w:rFonts w:hint="default"/>
                                <w:sz w:val="20"/>
                              </w:rPr>
                            </w:pPr>
                            <w:r>
                              <w:rPr>
                                <w:rFonts w:hint="eastAsia"/>
                                <w:sz w:val="20"/>
                              </w:rPr>
                              <w:t>〒９２８－８５２５</w:t>
                            </w:r>
                          </w:p>
                        </w:txbxContent>
                      </wps:txbx>
                      <wps:bodyPr rot="0" vertOverflow="overflow" horzOverflow="overflow" wrap="square" lIns="74295" tIns="8890" rIns="74295" bIns="8890" anchor="t" anchorCtr="0" upright="1"/>
                    </wps:wsp>
                  </a:graphicData>
                </a:graphic>
              </wp:anchor>
            </w:drawing>
          </mc:Choice>
          <mc:Fallback>
            <w:pict>
              <v:rect id="Rectangle 13" style="mso-wrap-distance-right:9pt;mso-wrap-distance-bottom:0pt;margin-top:124.95pt;mso-position-vertical-relative:text;mso-position-horizontal-relative:text;v-text-anchor:top;position:absolute;height:23.25pt;mso-wrap-distance-top:0pt;width:105pt;mso-wrap-distance-left:9pt;margin-left:67.59pt;z-index:6;" o:spid="_x0000_s1029" o:allowincell="t" o:allowoverlap="t" filled="f" stroked="f" o:spt="1">
                <v:fill/>
                <v:textbox style="layout-flow:horizontal;" inset="2.0637499999999998mm,0.24694444444444438mm,2.0637499999999998mm,0.24694444444444438mm">
                  <w:txbxContent>
                    <w:p>
                      <w:pPr>
                        <w:pStyle w:val="0"/>
                        <w:rPr>
                          <w:rFonts w:hint="default"/>
                          <w:sz w:val="20"/>
                        </w:rPr>
                      </w:pPr>
                      <w:r>
                        <w:rPr>
                          <w:rFonts w:hint="eastAsia"/>
                          <w:sz w:val="20"/>
                        </w:rPr>
                        <w:t>〒９２８－８５２５</w:t>
                      </w:r>
                    </w:p>
                  </w:txbxContent>
                </v:textbox>
                <v:imagedata o:title=""/>
                <w10:wrap type="none" anchorx="text" anchory="text"/>
              </v:rect>
            </w:pict>
          </mc:Fallback>
        </mc:AlternateContent>
      </w:r>
      <w:r>
        <w:rPr>
          <w:rFonts w:hint="default" w:ascii="ＭＳ Ｐ明朝" w:hAnsi="ＭＳ Ｐ明朝" w:eastAsia="ＭＳ Ｐ明朝"/>
          <w:sz w:val="22"/>
        </w:rPr>
        <mc:AlternateContent>
          <mc:Choice Requires="wpg">
            <w:drawing>
              <wp:anchor distT="0" distB="0" distL="114300" distR="114300" simplePos="0" relativeHeight="2" behindDoc="0" locked="0" layoutInCell="1" hidden="0" allowOverlap="1">
                <wp:simplePos x="0" y="0"/>
                <wp:positionH relativeFrom="margin">
                  <wp:posOffset>264160</wp:posOffset>
                </wp:positionH>
                <wp:positionV relativeFrom="paragraph">
                  <wp:posOffset>1210310</wp:posOffset>
                </wp:positionV>
                <wp:extent cx="1990725" cy="2615565"/>
                <wp:effectExtent l="635" t="635" r="29845" b="10795"/>
                <wp:wrapNone/>
                <wp:docPr id="1030" name="Group 12"/>
                <a:graphic xmlns:a="http://schemas.openxmlformats.org/drawingml/2006/main">
                  <a:graphicData uri="http://schemas.microsoft.com/office/word/2010/wordprocessingGroup">
                    <wpg:wgp>
                      <wpg:cNvGrpSpPr/>
                      <wpg:grpSpPr>
                        <a:xfrm>
                          <a:off x="0" y="0"/>
                          <a:ext cx="1990725" cy="2615565"/>
                          <a:chOff x="1494" y="6534"/>
                          <a:chExt cx="2700" cy="4309"/>
                        </a:xfrm>
                      </wpg:grpSpPr>
                      <wps:wsp>
                        <wps:cNvPr id="1031" name="Rectangle 7"/>
                        <wps:cNvSpPr>
                          <a:spLocks noChangeArrowheads="1"/>
                        </wps:cNvSpPr>
                        <wps:spPr>
                          <a:xfrm>
                            <a:off x="1494" y="6883"/>
                            <a:ext cx="2700" cy="3960"/>
                          </a:xfrm>
                          <a:prstGeom prst="rect">
                            <a:avLst/>
                          </a:prstGeom>
                          <a:solidFill>
                            <a:schemeClr val="accent4">
                              <a:lumMod val="60000"/>
                              <a:lumOff val="40000"/>
                            </a:schemeClr>
                          </a:solidFill>
                          <a:ln w="9525">
                            <a:solidFill>
                              <a:srgbClr val="000000"/>
                            </a:solidFill>
                            <a:miter lim="800000"/>
                            <a:headEnd/>
                            <a:tailEnd/>
                          </a:ln>
                        </wps:spPr>
                        <wps:bodyPr/>
                      </wps:wsp>
                      <wps:wsp>
                        <wps:cNvPr id="1032" name="AutoShape 8"/>
                        <wps:cNvSpPr>
                          <a:spLocks noChangeArrowheads="1"/>
                        </wps:cNvSpPr>
                        <wps:spPr>
                          <a:xfrm rot="10800000">
                            <a:off x="1494" y="6534"/>
                            <a:ext cx="2700" cy="360"/>
                          </a:xfrm>
                          <a:custGeom>
                            <a:avLst/>
                            <a:gdLst>
                              <a:gd name="G0" fmla="+- 999 0 0"/>
                              <a:gd name="G1" fmla="+- 21600 0 999"/>
                              <a:gd name="G2" fmla="*/ 999 1 2"/>
                              <a:gd name="G3" fmla="+- 21600 0 G2"/>
                              <a:gd name="G4" fmla="+/ 999 21600 2"/>
                              <a:gd name="G5" fmla="+/ G1 0 2"/>
                              <a:gd name="G6" fmla="*/ 21600 21600 999"/>
                              <a:gd name="G7" fmla="*/ G6 1 2"/>
                              <a:gd name="G8" fmla="+- 21600 0 G7"/>
                              <a:gd name="G9" fmla="*/ 21600 1 2"/>
                              <a:gd name="G10" fmla="+- 999 0 G9"/>
                              <a:gd name="G11" fmla="?: G10 G8 0"/>
                              <a:gd name="G12" fmla="?: G10 G7 21600"/>
                              <a:gd name="T0" fmla="*/ 21100 w 21600"/>
                              <a:gd name="T1" fmla="*/ 10800 h 21600"/>
                              <a:gd name="T2" fmla="*/ 10800 w 21600"/>
                              <a:gd name="T3" fmla="*/ 21600 h 21600"/>
                              <a:gd name="T4" fmla="*/ 500 w 21600"/>
                              <a:gd name="T5" fmla="*/ 10800 h 21600"/>
                              <a:gd name="T6" fmla="*/ 10800 w 21600"/>
                              <a:gd name="T7" fmla="*/ 0 h 21600"/>
                              <a:gd name="T8" fmla="*/ 2300 w 21600"/>
                              <a:gd name="T9" fmla="*/ 2300 h 21600"/>
                              <a:gd name="T10" fmla="*/ 19300 w 21600"/>
                              <a:gd name="T11" fmla="*/ 19300 h 21600"/>
                            </a:gdLst>
                            <a:ahLst/>
                            <a:cxnLst>
                              <a:cxn ang="0">
                                <a:pos x="T0" y="T1"/>
                              </a:cxn>
                              <a:cxn ang="0">
                                <a:pos x="T2" y="T3"/>
                              </a:cxn>
                              <a:cxn ang="0">
                                <a:pos x="T4" y="T5"/>
                              </a:cxn>
                              <a:cxn ang="0">
                                <a:pos x="T6" y="T7"/>
                              </a:cxn>
                            </a:cxnLst>
                            <a:rect l="T8" t="T9" r="T10" b="T11"/>
                            <a:pathLst>
                              <a:path w="21600" h="21600">
                                <a:moveTo>
                                  <a:pt x="0" y="0"/>
                                </a:moveTo>
                                <a:lnTo>
                                  <a:pt x="999" y="21600"/>
                                </a:lnTo>
                                <a:lnTo>
                                  <a:pt x="20601" y="21600"/>
                                </a:lnTo>
                                <a:lnTo>
                                  <a:pt x="21600" y="0"/>
                                </a:lnTo>
                                <a:close/>
                              </a:path>
                            </a:pathLst>
                          </a:custGeom>
                          <a:solidFill>
                            <a:schemeClr val="accent4">
                              <a:lumMod val="60000"/>
                              <a:lumOff val="40000"/>
                            </a:schemeClr>
                          </a:solidFill>
                          <a:ln w="9525">
                            <a:solidFill>
                              <a:srgbClr val="000000"/>
                            </a:solidFill>
                            <a:miter lim="800000"/>
                            <a:headEnd/>
                            <a:tailEnd/>
                          </a:ln>
                        </wps:spPr>
                        <wps:bodyPr/>
                      </wps:wsp>
                    </wpg:wgp>
                  </a:graphicData>
                </a:graphic>
              </wp:anchor>
            </w:drawing>
          </mc:Choice>
          <mc:Fallback>
            <w:pict>
              <v:group id="Group 12" style="mso-wrap-distance-right:9pt;mso-wrap-distance-bottom:0pt;margin-top:95.3pt;mso-position-vertical-relative:text;mso-position-horizontal-relative:margin;position:absolute;height:205.95pt;mso-wrap-distance-top:0pt;width:156.75pt;mso-wrap-distance-left:9pt;margin-left:20.8pt;z-index:2;" coordsize="2700,4309" coordorigin="1494,6534" o:spid="_x0000_s1030" o:allowincell="t" o:allowoverlap="t">
                <v:rect id="Rectangle 7" style="height:3960;width:2700;top:6883;left:1494;position:absolute;" o:spid="_x0000_s1031" filled="t" fillcolor="#ffd966 [1943]" stroked="t" strokecolor="#000000" strokeweight="0.75pt" o:spt="1">
                  <v:fill/>
                  <v:stroke miterlimit="8" filltype="solid"/>
                  <v:textbox style="layout-flow:horizontal;"/>
                  <v:imagedata o:title=""/>
                  <w10:wrap type="none" anchorx="margin" anchory="text"/>
                </v:rect>
                <v:shape id="AutoShape 8" style="height:360;width:2700;top:6534;left:1494;position:absolute;rotation:180;" coordsize="21600,21600" o:spid="_x0000_s1032" filled="t" fillcolor="#ffd966 [1943]" stroked="t" strokecolor="#000000" strokeweight="0.75pt" o:spt="100" path="m0,0l0,0l999,21600l20601,21600l21600,0xe">
                  <v:path textboxrect="2300,2300,19300,19300" o:connecttype="custom" o:connectlocs="21100,10800;10800,21600;500,10800;10800,0" o:connectangles="0,0,0,0"/>
                  <v:fill/>
                  <v:stroke miterlimit="8" filltype="solid"/>
                  <v:textbox style="layout-flow:horizontal;"/>
                  <v:imagedata o:title=""/>
                  <w10:wrap type="none" anchorx="margin" anchory="text"/>
                </v:shape>
                <w10:wrap type="none" anchorx="margin" anchory="text"/>
              </v:group>
            </w:pict>
          </mc:Fallback>
        </mc:AlternateContent>
      </w:r>
      <w:r>
        <w:rPr>
          <w:rFonts w:hint="default" w:ascii="ＭＳ Ｐ明朝" w:hAnsi="ＭＳ Ｐ明朝" w:eastAsia="ＭＳ Ｐ明朝"/>
          <w:sz w:val="22"/>
        </w:rPr>
        <mc:AlternateContent>
          <mc:Choice Requires="wps">
            <w:drawing>
              <wp:anchor distT="0" distB="0" distL="114300" distR="114300" simplePos="0" relativeHeight="8" behindDoc="0" locked="0" layoutInCell="1" hidden="0" allowOverlap="1">
                <wp:simplePos x="0" y="0"/>
                <wp:positionH relativeFrom="margin">
                  <wp:posOffset>2937510</wp:posOffset>
                </wp:positionH>
                <wp:positionV relativeFrom="paragraph">
                  <wp:posOffset>1945640</wp:posOffset>
                </wp:positionV>
                <wp:extent cx="3065145" cy="1885950"/>
                <wp:effectExtent l="19685" t="19685" r="29845" b="20320"/>
                <wp:wrapNone/>
                <wp:docPr id="1033" name="AutoShape 29"/>
                <a:graphic xmlns:a="http://schemas.openxmlformats.org/drawingml/2006/main">
                  <a:graphicData uri="http://schemas.microsoft.com/office/word/2010/wordprocessingShape">
                    <wps:wsp>
                      <wps:cNvPr id="1033" name="AutoShape 29"/>
                      <wps:cNvSpPr>
                        <a:spLocks noChangeArrowheads="1"/>
                      </wps:cNvSpPr>
                      <wps:spPr>
                        <a:xfrm>
                          <a:off x="0" y="0"/>
                          <a:ext cx="3065145" cy="1885950"/>
                        </a:xfrm>
                        <a:prstGeom prst="roundRect">
                          <a:avLst>
                            <a:gd name="adj" fmla="val 16667"/>
                          </a:avLst>
                        </a:prstGeom>
                        <a:solidFill>
                          <a:srgbClr val="FFFFFF"/>
                        </a:solidFill>
                        <a:ln w="28575">
                          <a:solidFill>
                            <a:srgbClr val="000000"/>
                          </a:solidFill>
                          <a:round/>
                          <a:headEnd/>
                          <a:tailEnd/>
                        </a:ln>
                      </wps:spPr>
                      <wps:txbx>
                        <w:txbxContent>
                          <w:p>
                            <w:pPr>
                              <w:pStyle w:val="0"/>
                              <w:ind w:firstLine="110" w:firstLineChars="50"/>
                              <w:rPr>
                                <w:rFonts w:hint="default"/>
                                <w:b w:val="1"/>
                                <w:sz w:val="22"/>
                              </w:rPr>
                            </w:pPr>
                            <w:r>
                              <w:rPr>
                                <w:rFonts w:hint="eastAsia"/>
                                <w:b w:val="1"/>
                                <w:sz w:val="22"/>
                              </w:rPr>
                              <w:t>＜あて先</w:t>
                            </w:r>
                            <w:r>
                              <w:rPr>
                                <w:rFonts w:hint="default"/>
                                <w:b w:val="1"/>
                                <w:sz w:val="22"/>
                              </w:rPr>
                              <w:t>及び問い合わせ先</w:t>
                            </w:r>
                            <w:r>
                              <w:rPr>
                                <w:rFonts w:hint="eastAsia"/>
                                <w:b w:val="1"/>
                                <w:sz w:val="22"/>
                              </w:rPr>
                              <w:t>＞</w:t>
                            </w:r>
                          </w:p>
                          <w:p>
                            <w:pPr>
                              <w:pStyle w:val="0"/>
                              <w:ind w:firstLine="330" w:firstLineChars="150"/>
                              <w:rPr>
                                <w:rFonts w:hint="default"/>
                                <w:sz w:val="22"/>
                              </w:rPr>
                            </w:pPr>
                            <w:r>
                              <w:rPr>
                                <w:rFonts w:hint="eastAsia"/>
                                <w:sz w:val="22"/>
                              </w:rPr>
                              <w:t>〒</w:t>
                            </w:r>
                            <w:r>
                              <w:rPr>
                                <w:rFonts w:hint="eastAsia"/>
                                <w:sz w:val="22"/>
                              </w:rPr>
                              <w:t>928</w:t>
                            </w:r>
                            <w:r>
                              <w:rPr>
                                <w:rFonts w:hint="default"/>
                                <w:sz w:val="22"/>
                              </w:rPr>
                              <w:t>-</w:t>
                            </w:r>
                            <w:r>
                              <w:rPr>
                                <w:rFonts w:hint="eastAsia"/>
                                <w:sz w:val="22"/>
                              </w:rPr>
                              <w:t>8525</w:t>
                            </w:r>
                          </w:p>
                          <w:p>
                            <w:pPr>
                              <w:pStyle w:val="0"/>
                              <w:ind w:firstLine="330" w:firstLineChars="150"/>
                              <w:rPr>
                                <w:rFonts w:hint="default"/>
                                <w:sz w:val="22"/>
                              </w:rPr>
                            </w:pPr>
                            <w:r>
                              <w:rPr>
                                <w:rFonts w:hint="eastAsia"/>
                                <w:sz w:val="22"/>
                              </w:rPr>
                              <w:t>石川県輪島市二ツ屋町２字２９番地</w:t>
                            </w:r>
                          </w:p>
                          <w:p>
                            <w:pPr>
                              <w:pStyle w:val="0"/>
                              <w:spacing w:line="480" w:lineRule="auto"/>
                              <w:rPr>
                                <w:rFonts w:hint="default"/>
                                <w:b w:val="1"/>
                                <w:sz w:val="28"/>
                              </w:rPr>
                            </w:pPr>
                            <w:r>
                              <w:rPr>
                                <w:rFonts w:hint="eastAsia"/>
                              </w:rPr>
                              <w:t>　　</w:t>
                            </w:r>
                            <w:r>
                              <w:rPr>
                                <w:rFonts w:hint="eastAsia"/>
                              </w:rPr>
                              <w:t xml:space="preserve"> </w:t>
                            </w:r>
                            <w:r>
                              <w:rPr>
                                <w:rFonts w:hint="eastAsia"/>
                                <w:b w:val="1"/>
                              </w:rPr>
                              <w:t>輪島市役所　市民課</w:t>
                            </w:r>
                          </w:p>
                          <w:p>
                            <w:pPr>
                              <w:pStyle w:val="0"/>
                              <w:ind w:firstLine="440" w:firstLineChars="200"/>
                              <w:rPr>
                                <w:rFonts w:hint="default"/>
                                <w:sz w:val="22"/>
                              </w:rPr>
                            </w:pPr>
                            <w:r>
                              <w:rPr>
                                <w:rFonts w:hint="eastAsia"/>
                                <w:sz w:val="22"/>
                              </w:rPr>
                              <w:t>TEL</w:t>
                            </w:r>
                            <w:r>
                              <w:rPr>
                                <w:rFonts w:hint="eastAsia"/>
                                <w:sz w:val="22"/>
                              </w:rPr>
                              <w:t>：</w:t>
                            </w:r>
                            <w:r>
                              <w:rPr>
                                <w:rFonts w:hint="eastAsia"/>
                                <w:sz w:val="22"/>
                              </w:rPr>
                              <w:t>0768</w:t>
                            </w:r>
                            <w:r>
                              <w:rPr>
                                <w:rFonts w:hint="default"/>
                                <w:sz w:val="22"/>
                              </w:rPr>
                              <w:t>-</w:t>
                            </w:r>
                            <w:r>
                              <w:rPr>
                                <w:rFonts w:hint="eastAsia"/>
                                <w:sz w:val="22"/>
                              </w:rPr>
                              <w:t>23</w:t>
                            </w:r>
                            <w:r>
                              <w:rPr>
                                <w:rFonts w:hint="default"/>
                                <w:sz w:val="22"/>
                              </w:rPr>
                              <w:t>-</w:t>
                            </w:r>
                            <w:r>
                              <w:rPr>
                                <w:rFonts w:hint="eastAsia"/>
                                <w:sz w:val="22"/>
                              </w:rPr>
                              <w:t>1131</w:t>
                            </w:r>
                          </w:p>
                          <w:p>
                            <w:pPr>
                              <w:pStyle w:val="0"/>
                              <w:ind w:firstLine="440" w:firstLineChars="200"/>
                              <w:rPr>
                                <w:rFonts w:hint="default"/>
                              </w:rPr>
                            </w:pPr>
                            <w:r>
                              <w:rPr>
                                <w:rFonts w:hint="eastAsia"/>
                                <w:sz w:val="22"/>
                              </w:rPr>
                              <w:t>Mail</w:t>
                            </w:r>
                            <w:r>
                              <w:rPr>
                                <w:rFonts w:hint="eastAsia"/>
                                <w:sz w:val="22"/>
                              </w:rPr>
                              <w:t>：</w:t>
                            </w:r>
                            <w:r>
                              <w:rPr>
                                <w:rFonts w:hint="eastAsia"/>
                                <w:sz w:val="22"/>
                              </w:rPr>
                              <w:t>shimin@city.wajima.lg.jp</w:t>
                            </w:r>
                          </w:p>
                        </w:txbxContent>
                      </wps:txbx>
                      <wps:bodyPr rot="0" vertOverflow="overflow" horzOverflow="overflow" wrap="square" lIns="74295" tIns="8890" rIns="74295" bIns="8890" anchor="t" anchorCtr="0" upright="1"/>
                    </wps:wsp>
                  </a:graphicData>
                </a:graphic>
              </wp:anchor>
            </w:drawing>
          </mc:Choice>
          <mc:Fallback>
            <w:pict>
              <v:roundrect id="AutoShape 29" style="mso-wrap-distance-right:9pt;mso-wrap-distance-bottom:0pt;margin-top:153.19pt;mso-position-vertical-relative:text;mso-position-horizontal-relative:margin;v-text-anchor:top;position:absolute;height:148.5pt;mso-wrap-distance-top:0pt;width:241.35pt;mso-wrap-distance-left:9pt;margin-left:231.3pt;z-index:8;" o:spid="_x0000_s1033" o:allowincell="t" o:allowoverlap="t" filled="t" fillcolor="#ffffff" stroked="t" strokecolor="#000000" strokeweight="2.25pt" o:spt="2" arcsize="10923f">
                <v:fill/>
                <v:stroke filltype="solid"/>
                <v:textbox style="layout-flow:horizontal;" inset="2.0637499999999998mm,0.24694444444444438mm,2.0637499999999998mm,0.24694444444444438mm">
                  <w:txbxContent>
                    <w:p>
                      <w:pPr>
                        <w:pStyle w:val="0"/>
                        <w:ind w:firstLine="110" w:firstLineChars="50"/>
                        <w:rPr>
                          <w:rFonts w:hint="default"/>
                          <w:b w:val="1"/>
                          <w:sz w:val="22"/>
                        </w:rPr>
                      </w:pPr>
                      <w:r>
                        <w:rPr>
                          <w:rFonts w:hint="eastAsia"/>
                          <w:b w:val="1"/>
                          <w:sz w:val="22"/>
                        </w:rPr>
                        <w:t>＜あて先</w:t>
                      </w:r>
                      <w:r>
                        <w:rPr>
                          <w:rFonts w:hint="default"/>
                          <w:b w:val="1"/>
                          <w:sz w:val="22"/>
                        </w:rPr>
                        <w:t>及び問い合わせ先</w:t>
                      </w:r>
                      <w:r>
                        <w:rPr>
                          <w:rFonts w:hint="eastAsia"/>
                          <w:b w:val="1"/>
                          <w:sz w:val="22"/>
                        </w:rPr>
                        <w:t>＞</w:t>
                      </w:r>
                    </w:p>
                    <w:p>
                      <w:pPr>
                        <w:pStyle w:val="0"/>
                        <w:ind w:firstLine="330" w:firstLineChars="150"/>
                        <w:rPr>
                          <w:rFonts w:hint="default"/>
                          <w:sz w:val="22"/>
                        </w:rPr>
                      </w:pPr>
                      <w:r>
                        <w:rPr>
                          <w:rFonts w:hint="eastAsia"/>
                          <w:sz w:val="22"/>
                        </w:rPr>
                        <w:t>〒</w:t>
                      </w:r>
                      <w:r>
                        <w:rPr>
                          <w:rFonts w:hint="eastAsia"/>
                          <w:sz w:val="22"/>
                        </w:rPr>
                        <w:t>928</w:t>
                      </w:r>
                      <w:r>
                        <w:rPr>
                          <w:rFonts w:hint="default"/>
                          <w:sz w:val="22"/>
                        </w:rPr>
                        <w:t>-</w:t>
                      </w:r>
                      <w:r>
                        <w:rPr>
                          <w:rFonts w:hint="eastAsia"/>
                          <w:sz w:val="22"/>
                        </w:rPr>
                        <w:t>8525</w:t>
                      </w:r>
                    </w:p>
                    <w:p>
                      <w:pPr>
                        <w:pStyle w:val="0"/>
                        <w:ind w:firstLine="330" w:firstLineChars="150"/>
                        <w:rPr>
                          <w:rFonts w:hint="default"/>
                          <w:sz w:val="22"/>
                        </w:rPr>
                      </w:pPr>
                      <w:r>
                        <w:rPr>
                          <w:rFonts w:hint="eastAsia"/>
                          <w:sz w:val="22"/>
                        </w:rPr>
                        <w:t>石川県輪島市二ツ屋町２字２９番地</w:t>
                      </w:r>
                    </w:p>
                    <w:p>
                      <w:pPr>
                        <w:pStyle w:val="0"/>
                        <w:spacing w:line="480" w:lineRule="auto"/>
                        <w:rPr>
                          <w:rFonts w:hint="default"/>
                          <w:b w:val="1"/>
                          <w:sz w:val="28"/>
                        </w:rPr>
                      </w:pPr>
                      <w:r>
                        <w:rPr>
                          <w:rFonts w:hint="eastAsia"/>
                        </w:rPr>
                        <w:t>　　</w:t>
                      </w:r>
                      <w:r>
                        <w:rPr>
                          <w:rFonts w:hint="eastAsia"/>
                        </w:rPr>
                        <w:t xml:space="preserve"> </w:t>
                      </w:r>
                      <w:r>
                        <w:rPr>
                          <w:rFonts w:hint="eastAsia"/>
                          <w:b w:val="1"/>
                        </w:rPr>
                        <w:t>輪島市役所　市民課</w:t>
                      </w:r>
                    </w:p>
                    <w:p>
                      <w:pPr>
                        <w:pStyle w:val="0"/>
                        <w:ind w:firstLine="440" w:firstLineChars="200"/>
                        <w:rPr>
                          <w:rFonts w:hint="default"/>
                          <w:sz w:val="22"/>
                        </w:rPr>
                      </w:pPr>
                      <w:r>
                        <w:rPr>
                          <w:rFonts w:hint="eastAsia"/>
                          <w:sz w:val="22"/>
                        </w:rPr>
                        <w:t>TEL</w:t>
                      </w:r>
                      <w:r>
                        <w:rPr>
                          <w:rFonts w:hint="eastAsia"/>
                          <w:sz w:val="22"/>
                        </w:rPr>
                        <w:t>：</w:t>
                      </w:r>
                      <w:r>
                        <w:rPr>
                          <w:rFonts w:hint="eastAsia"/>
                          <w:sz w:val="22"/>
                        </w:rPr>
                        <w:t>0768</w:t>
                      </w:r>
                      <w:r>
                        <w:rPr>
                          <w:rFonts w:hint="default"/>
                          <w:sz w:val="22"/>
                        </w:rPr>
                        <w:t>-</w:t>
                      </w:r>
                      <w:r>
                        <w:rPr>
                          <w:rFonts w:hint="eastAsia"/>
                          <w:sz w:val="22"/>
                        </w:rPr>
                        <w:t>23</w:t>
                      </w:r>
                      <w:r>
                        <w:rPr>
                          <w:rFonts w:hint="default"/>
                          <w:sz w:val="22"/>
                        </w:rPr>
                        <w:t>-</w:t>
                      </w:r>
                      <w:r>
                        <w:rPr>
                          <w:rFonts w:hint="eastAsia"/>
                          <w:sz w:val="22"/>
                        </w:rPr>
                        <w:t>1131</w:t>
                      </w:r>
                    </w:p>
                    <w:p>
                      <w:pPr>
                        <w:pStyle w:val="0"/>
                        <w:ind w:firstLine="440" w:firstLineChars="200"/>
                        <w:rPr>
                          <w:rFonts w:hint="default"/>
                        </w:rPr>
                      </w:pPr>
                      <w:r>
                        <w:rPr>
                          <w:rFonts w:hint="eastAsia"/>
                          <w:sz w:val="22"/>
                        </w:rPr>
                        <w:t>Mail</w:t>
                      </w:r>
                      <w:r>
                        <w:rPr>
                          <w:rFonts w:hint="eastAsia"/>
                          <w:sz w:val="22"/>
                        </w:rPr>
                        <w:t>：</w:t>
                      </w:r>
                      <w:r>
                        <w:rPr>
                          <w:rFonts w:hint="eastAsia"/>
                          <w:sz w:val="22"/>
                        </w:rPr>
                        <w:t>shimin@city.wajima.lg.jp</w:t>
                      </w:r>
                    </w:p>
                  </w:txbxContent>
                </v:textbox>
                <v:imagedata o:title=""/>
                <w10:wrap type="none" anchorx="margin" anchory="text"/>
              </v:roundrect>
            </w:pict>
          </mc:Fallback>
        </mc:AlternateContent>
      </w:r>
      <w:r>
        <w:rPr>
          <w:rFonts w:hint="eastAsia" w:ascii="ＭＳ Ｐ明朝" w:hAnsi="ＭＳ Ｐ明朝" w:eastAsia="ＭＳ Ｐ明朝"/>
          <w:sz w:val="22"/>
        </w:rPr>
        <w:t>　　　　　　　　　　　　　　　　　　</w:t>
      </w:r>
    </w:p>
    <w:sectPr>
      <w:pgSz w:w="11906" w:h="16838"/>
      <w:pgMar w:top="568" w:right="1133" w:bottom="56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P明朝E">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明朝E">
    <w:panose1 w:val="000008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paragraph" w:styleId="20">
    <w:name w:val="List Paragraph"/>
    <w:basedOn w:val="0"/>
    <w:next w:val="20"/>
    <w:link w:val="0"/>
    <w:uiPriority w:val="0"/>
    <w:qFormat/>
    <w:pPr>
      <w:ind w:left="840" w:leftChars="400"/>
    </w:pPr>
  </w:style>
  <w:style w:type="paragraph" w:styleId="21">
    <w:name w:val="No Spacing"/>
    <w:next w:val="21"/>
    <w:link w:val="0"/>
    <w:uiPriority w:val="0"/>
    <w:qFormat/>
    <w:pPr>
      <w:widowControl w:val="0"/>
      <w:jc w:val="both"/>
    </w:pPr>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839</TotalTime>
  <Pages>2</Pages>
  <Words>3</Words>
  <Characters>1055</Characters>
  <Application>JUST Note</Application>
  <Lines>86</Lines>
  <Paragraphs>65</Paragraphs>
  <Company>輪島市役所</Company>
  <CharactersWithSpaces>1254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転出証明書請求書</dc:title>
  <dc:creator>Administrator</dc:creator>
  <cp:lastModifiedBy>19-076</cp:lastModifiedBy>
  <cp:lastPrinted>2022-02-08T07:35:00Z</cp:lastPrinted>
  <dcterms:created xsi:type="dcterms:W3CDTF">2020-02-26T05:42:00Z</dcterms:created>
  <dcterms:modified xsi:type="dcterms:W3CDTF">2022-02-08T07:46:41Z</dcterms:modified>
  <cp:revision>38</cp:revision>
</cp:coreProperties>
</file>